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C6" w:rsidRPr="00023448" w:rsidRDefault="00B0111F" w:rsidP="000621C6">
      <w:pPr>
        <w:jc w:val="center"/>
        <w:rPr>
          <w:sz w:val="28"/>
          <w:szCs w:val="28"/>
        </w:rPr>
      </w:pPr>
      <w:r w:rsidRPr="00023448">
        <w:rPr>
          <w:sz w:val="28"/>
          <w:szCs w:val="28"/>
        </w:rPr>
        <w:t>Research</w:t>
      </w:r>
      <w:r w:rsidR="000621C6" w:rsidRPr="00023448">
        <w:rPr>
          <w:sz w:val="28"/>
          <w:szCs w:val="28"/>
        </w:rPr>
        <w:t xml:space="preserve"> Project</w:t>
      </w:r>
    </w:p>
    <w:p w:rsidR="002310F1" w:rsidRPr="00023448" w:rsidRDefault="002310F1">
      <w:pPr>
        <w:rPr>
          <w:sz w:val="28"/>
          <w:szCs w:val="28"/>
        </w:rPr>
      </w:pPr>
      <w:r w:rsidRPr="00023448">
        <w:rPr>
          <w:sz w:val="28"/>
          <w:szCs w:val="28"/>
        </w:rPr>
        <w:t xml:space="preserve">This is your major research assignment for this year.  As an extension of your reading of </w:t>
      </w:r>
      <w:r w:rsidRPr="00023448">
        <w:rPr>
          <w:i/>
          <w:sz w:val="28"/>
          <w:szCs w:val="28"/>
        </w:rPr>
        <w:t>Fast Food Nation</w:t>
      </w:r>
      <w:r w:rsidRPr="00023448">
        <w:rPr>
          <w:sz w:val="28"/>
          <w:szCs w:val="28"/>
        </w:rPr>
        <w:t>,</w:t>
      </w:r>
      <w:r w:rsidR="00B4747C" w:rsidRPr="00023448">
        <w:rPr>
          <w:sz w:val="28"/>
          <w:szCs w:val="28"/>
        </w:rPr>
        <w:t xml:space="preserve"> </w:t>
      </w:r>
      <w:r w:rsidR="00B4747C" w:rsidRPr="00023448">
        <w:rPr>
          <w:i/>
          <w:sz w:val="28"/>
          <w:szCs w:val="28"/>
        </w:rPr>
        <w:t>Half the Sky</w:t>
      </w:r>
      <w:r w:rsidR="00B4747C" w:rsidRPr="00023448">
        <w:rPr>
          <w:sz w:val="28"/>
          <w:szCs w:val="28"/>
        </w:rPr>
        <w:t xml:space="preserve">, </w:t>
      </w:r>
      <w:r w:rsidR="00B4747C" w:rsidRPr="00023448">
        <w:rPr>
          <w:sz w:val="28"/>
          <w:szCs w:val="28"/>
          <w:u w:val="single"/>
        </w:rPr>
        <w:t>or</w:t>
      </w:r>
      <w:r w:rsidR="00B4747C" w:rsidRPr="00023448">
        <w:rPr>
          <w:sz w:val="28"/>
          <w:szCs w:val="28"/>
        </w:rPr>
        <w:t xml:space="preserve"> </w:t>
      </w:r>
      <w:r w:rsidR="00B4747C" w:rsidRPr="00023448">
        <w:rPr>
          <w:i/>
          <w:sz w:val="28"/>
          <w:szCs w:val="28"/>
        </w:rPr>
        <w:t>Nickel and Dimed</w:t>
      </w:r>
      <w:r w:rsidR="00B4747C" w:rsidRPr="00023448">
        <w:rPr>
          <w:sz w:val="28"/>
          <w:szCs w:val="28"/>
        </w:rPr>
        <w:t xml:space="preserve">, </w:t>
      </w:r>
      <w:r w:rsidRPr="00023448">
        <w:rPr>
          <w:sz w:val="28"/>
          <w:szCs w:val="28"/>
        </w:rPr>
        <w:t>we will be exploring different topics connected with food</w:t>
      </w:r>
      <w:r w:rsidR="00BA3144" w:rsidRPr="00023448">
        <w:rPr>
          <w:sz w:val="28"/>
          <w:szCs w:val="28"/>
        </w:rPr>
        <w:t>, gender issues, and poverty</w:t>
      </w:r>
      <w:r w:rsidRPr="00023448">
        <w:rPr>
          <w:sz w:val="28"/>
          <w:szCs w:val="28"/>
        </w:rPr>
        <w:t xml:space="preserve">.  The choice of topic will be yours, as long as it connects with </w:t>
      </w:r>
      <w:r w:rsidR="00BA3144" w:rsidRPr="00023448">
        <w:rPr>
          <w:sz w:val="28"/>
          <w:szCs w:val="28"/>
        </w:rPr>
        <w:t>one of these topics</w:t>
      </w:r>
      <w:r w:rsidRPr="00023448">
        <w:rPr>
          <w:sz w:val="28"/>
          <w:szCs w:val="28"/>
        </w:rPr>
        <w:t>.  Food safety, GMO modified crops, sustainability issues,</w:t>
      </w:r>
      <w:r w:rsidR="00734CB8" w:rsidRPr="00023448">
        <w:rPr>
          <w:sz w:val="28"/>
          <w:szCs w:val="28"/>
        </w:rPr>
        <w:t xml:space="preserve"> </w:t>
      </w:r>
      <w:r w:rsidR="00787BA8" w:rsidRPr="00023448">
        <w:rPr>
          <w:sz w:val="28"/>
          <w:szCs w:val="28"/>
        </w:rPr>
        <w:t xml:space="preserve">organic foods, </w:t>
      </w:r>
      <w:r w:rsidR="00734CB8" w:rsidRPr="00023448">
        <w:rPr>
          <w:sz w:val="28"/>
          <w:szCs w:val="28"/>
        </w:rPr>
        <w:t>water safety</w:t>
      </w:r>
      <w:r w:rsidRPr="00023448">
        <w:rPr>
          <w:sz w:val="28"/>
          <w:szCs w:val="28"/>
        </w:rPr>
        <w:t xml:space="preserve"> and so forth could be narrowed into workable topics</w:t>
      </w:r>
      <w:r w:rsidR="00B4747C" w:rsidRPr="00023448">
        <w:rPr>
          <w:sz w:val="28"/>
          <w:szCs w:val="28"/>
        </w:rPr>
        <w:t xml:space="preserve"> for food</w:t>
      </w:r>
      <w:r w:rsidRPr="00023448">
        <w:rPr>
          <w:sz w:val="28"/>
          <w:szCs w:val="28"/>
        </w:rPr>
        <w:t>.</w:t>
      </w:r>
      <w:r w:rsidR="000621C6" w:rsidRPr="00023448">
        <w:rPr>
          <w:sz w:val="28"/>
          <w:szCs w:val="28"/>
        </w:rPr>
        <w:t xml:space="preserve">  </w:t>
      </w:r>
      <w:r w:rsidR="00B4747C" w:rsidRPr="00023448">
        <w:rPr>
          <w:sz w:val="28"/>
          <w:szCs w:val="28"/>
        </w:rPr>
        <w:t>For gender issues, look at things like equal pay for equal work, gender stereotypes, educational opportunities, portrayal of genders in the media, transgendered rights, etc. Poverty issues include raising the minimum wage, welfare reform, student debt, right-to-work laws</w:t>
      </w:r>
      <w:r w:rsidR="00BA3144" w:rsidRPr="00023448">
        <w:rPr>
          <w:sz w:val="28"/>
          <w:szCs w:val="28"/>
        </w:rPr>
        <w:t xml:space="preserve">, unemployment issues, </w:t>
      </w:r>
      <w:r w:rsidR="00321173">
        <w:rPr>
          <w:sz w:val="28"/>
          <w:szCs w:val="28"/>
        </w:rPr>
        <w:t xml:space="preserve">the income equality gap, </w:t>
      </w:r>
      <w:r w:rsidR="00BA3144" w:rsidRPr="00023448">
        <w:rPr>
          <w:sz w:val="28"/>
          <w:szCs w:val="28"/>
        </w:rPr>
        <w:t xml:space="preserve">homelessness, etc. </w:t>
      </w:r>
      <w:r w:rsidR="00B4747C" w:rsidRPr="00023448">
        <w:rPr>
          <w:sz w:val="28"/>
          <w:szCs w:val="28"/>
        </w:rPr>
        <w:t xml:space="preserve"> </w:t>
      </w:r>
      <w:r w:rsidR="000621C6" w:rsidRPr="00321173">
        <w:rPr>
          <w:b/>
          <w:sz w:val="28"/>
          <w:szCs w:val="28"/>
          <w:u w:val="single"/>
        </w:rPr>
        <w:t>Choose something you actually care about</w:t>
      </w:r>
      <w:r w:rsidR="000621C6" w:rsidRPr="00023448">
        <w:rPr>
          <w:b/>
          <w:sz w:val="28"/>
          <w:szCs w:val="28"/>
        </w:rPr>
        <w:t xml:space="preserve">. </w:t>
      </w:r>
      <w:r w:rsidR="000621C6" w:rsidRPr="00023448">
        <w:rPr>
          <w:sz w:val="28"/>
          <w:szCs w:val="28"/>
        </w:rPr>
        <w:t xml:space="preserve"> It is very difficult to do a good job on a topic you don’t like</w:t>
      </w:r>
      <w:r w:rsidR="00BA3144" w:rsidRPr="00023448">
        <w:rPr>
          <w:sz w:val="28"/>
          <w:szCs w:val="28"/>
        </w:rPr>
        <w:t xml:space="preserve"> (advice from personal experience)</w:t>
      </w:r>
      <w:r w:rsidR="000621C6" w:rsidRPr="00023448">
        <w:rPr>
          <w:sz w:val="28"/>
          <w:szCs w:val="28"/>
        </w:rPr>
        <w:t>.</w:t>
      </w:r>
    </w:p>
    <w:p w:rsidR="002310F1" w:rsidRPr="00023448" w:rsidRDefault="002310F1">
      <w:pPr>
        <w:rPr>
          <w:sz w:val="28"/>
          <w:szCs w:val="28"/>
        </w:rPr>
      </w:pPr>
      <w:r w:rsidRPr="00023448">
        <w:rPr>
          <w:sz w:val="28"/>
          <w:szCs w:val="28"/>
        </w:rPr>
        <w:t>To get an idea of things you could write about, check the following sites for ideas on topics.</w:t>
      </w:r>
    </w:p>
    <w:p w:rsidR="007D4D16" w:rsidRPr="00023448" w:rsidRDefault="00363636">
      <w:pPr>
        <w:rPr>
          <w:sz w:val="28"/>
          <w:szCs w:val="28"/>
        </w:rPr>
      </w:pPr>
      <w:r w:rsidRPr="00023448">
        <w:rPr>
          <w:b/>
          <w:sz w:val="28"/>
          <w:szCs w:val="28"/>
        </w:rPr>
        <w:t>Topic sites</w:t>
      </w:r>
      <w:r w:rsidRPr="00023448">
        <w:rPr>
          <w:sz w:val="28"/>
          <w:szCs w:val="28"/>
        </w:rPr>
        <w:t>:</w:t>
      </w:r>
    </w:p>
    <w:p w:rsidR="00BA3144" w:rsidRPr="00BA3144" w:rsidRDefault="00BA3144">
      <w:pPr>
        <w:rPr>
          <w:sz w:val="32"/>
          <w:szCs w:val="32"/>
        </w:rPr>
      </w:pPr>
      <w:r>
        <w:rPr>
          <w:sz w:val="32"/>
          <w:szCs w:val="32"/>
        </w:rPr>
        <w:t>For food issues</w:t>
      </w:r>
    </w:p>
    <w:p w:rsidR="00363636" w:rsidRPr="00023448" w:rsidRDefault="0017531F">
      <w:pPr>
        <w:rPr>
          <w:sz w:val="28"/>
          <w:szCs w:val="28"/>
        </w:rPr>
      </w:pPr>
      <w:hyperlink r:id="rId6" w:history="1">
        <w:r w:rsidR="00363636" w:rsidRPr="00023448">
          <w:rPr>
            <w:rStyle w:val="Hyperlink"/>
            <w:sz w:val="28"/>
            <w:szCs w:val="28"/>
          </w:rPr>
          <w:t>http://fnic.nal.usda.gov/topics-z</w:t>
        </w:r>
      </w:hyperlink>
    </w:p>
    <w:p w:rsidR="00363636" w:rsidRPr="00023448" w:rsidRDefault="0017531F">
      <w:pPr>
        <w:rPr>
          <w:sz w:val="28"/>
          <w:szCs w:val="28"/>
        </w:rPr>
      </w:pPr>
      <w:hyperlink r:id="rId7" w:history="1">
        <w:r w:rsidR="00363636" w:rsidRPr="00023448">
          <w:rPr>
            <w:rStyle w:val="Hyperlink"/>
            <w:sz w:val="28"/>
            <w:szCs w:val="28"/>
          </w:rPr>
          <w:t>http://www.who.int/nutrition/topics/en/</w:t>
        </w:r>
      </w:hyperlink>
    </w:p>
    <w:p w:rsidR="00363636" w:rsidRPr="00023448" w:rsidRDefault="0017531F">
      <w:pPr>
        <w:rPr>
          <w:sz w:val="28"/>
          <w:szCs w:val="28"/>
        </w:rPr>
      </w:pPr>
      <w:hyperlink r:id="rId8" w:history="1">
        <w:r w:rsidR="00363636" w:rsidRPr="00023448">
          <w:rPr>
            <w:rStyle w:val="Hyperlink"/>
            <w:sz w:val="28"/>
            <w:szCs w:val="28"/>
          </w:rPr>
          <w:t>http://andevidencelibrary.com/a_z_index.cfm?content_code=index</w:t>
        </w:r>
      </w:hyperlink>
    </w:p>
    <w:p w:rsidR="00363636" w:rsidRPr="00023448" w:rsidRDefault="0017531F">
      <w:pPr>
        <w:rPr>
          <w:sz w:val="28"/>
          <w:szCs w:val="28"/>
        </w:rPr>
      </w:pPr>
      <w:hyperlink r:id="rId9" w:history="1">
        <w:r w:rsidR="00363636" w:rsidRPr="00023448">
          <w:rPr>
            <w:rStyle w:val="Hyperlink"/>
            <w:sz w:val="28"/>
            <w:szCs w:val="28"/>
          </w:rPr>
          <w:t>http://www.nlm.nih.gov/medlineplus/foodandnutrition.html</w:t>
        </w:r>
      </w:hyperlink>
    </w:p>
    <w:p w:rsidR="00363636" w:rsidRPr="00023448" w:rsidRDefault="0017531F">
      <w:pPr>
        <w:rPr>
          <w:sz w:val="28"/>
          <w:szCs w:val="28"/>
        </w:rPr>
      </w:pPr>
      <w:hyperlink r:id="rId10" w:history="1">
        <w:r w:rsidR="00363636" w:rsidRPr="00023448">
          <w:rPr>
            <w:rStyle w:val="Hyperlink"/>
            <w:sz w:val="28"/>
            <w:szCs w:val="28"/>
          </w:rPr>
          <w:t>http://www.hsph.harvard.edu/nutritionsource/nutrition-a-to-z/</w:t>
        </w:r>
      </w:hyperlink>
    </w:p>
    <w:p w:rsidR="002310F1" w:rsidRPr="00023448" w:rsidRDefault="0017531F">
      <w:pPr>
        <w:rPr>
          <w:sz w:val="28"/>
          <w:szCs w:val="28"/>
        </w:rPr>
      </w:pPr>
      <w:hyperlink r:id="rId11" w:history="1">
        <w:r w:rsidR="002310F1" w:rsidRPr="00023448">
          <w:rPr>
            <w:rStyle w:val="Hyperlink"/>
            <w:sz w:val="28"/>
            <w:szCs w:val="28"/>
          </w:rPr>
          <w:t>http://www.foodsafety.wisc.edu/topicsA-Z/a-c.html</w:t>
        </w:r>
      </w:hyperlink>
    </w:p>
    <w:p w:rsidR="00FD4CA5" w:rsidRDefault="00BA3144">
      <w:pPr>
        <w:rPr>
          <w:sz w:val="28"/>
          <w:szCs w:val="28"/>
        </w:rPr>
      </w:pPr>
      <w:r>
        <w:rPr>
          <w:sz w:val="28"/>
          <w:szCs w:val="28"/>
        </w:rPr>
        <w:t>For gender issues</w:t>
      </w:r>
    </w:p>
    <w:p w:rsidR="00BA3144" w:rsidRDefault="0017531F">
      <w:pPr>
        <w:rPr>
          <w:sz w:val="28"/>
          <w:szCs w:val="28"/>
        </w:rPr>
      </w:pPr>
      <w:hyperlink r:id="rId12" w:history="1">
        <w:r w:rsidR="004B631F" w:rsidRPr="00BC17A1">
          <w:rPr>
            <w:rStyle w:val="Hyperlink"/>
            <w:sz w:val="28"/>
            <w:szCs w:val="28"/>
          </w:rPr>
          <w:t>http://www.dhsprogram.com/topics/gender-Corner/</w:t>
        </w:r>
      </w:hyperlink>
    </w:p>
    <w:p w:rsidR="004B631F" w:rsidRDefault="0017531F">
      <w:pPr>
        <w:rPr>
          <w:sz w:val="28"/>
          <w:szCs w:val="28"/>
        </w:rPr>
      </w:pPr>
      <w:hyperlink r:id="rId13" w:history="1">
        <w:r w:rsidR="00094816" w:rsidRPr="00BC17A1">
          <w:rPr>
            <w:rStyle w:val="Hyperlink"/>
            <w:sz w:val="28"/>
            <w:szCs w:val="28"/>
          </w:rPr>
          <w:t>http://topics.nytimes.com/top/reference/timestopics/subjects/w/women/index.html</w:t>
        </w:r>
      </w:hyperlink>
    </w:p>
    <w:p w:rsidR="00094816" w:rsidRDefault="0017531F">
      <w:pPr>
        <w:rPr>
          <w:sz w:val="28"/>
          <w:szCs w:val="28"/>
        </w:rPr>
      </w:pPr>
      <w:hyperlink r:id="rId14" w:anchor=".VnLRt2fSkps" w:history="1">
        <w:r w:rsidR="00094816" w:rsidRPr="00BC17A1">
          <w:rPr>
            <w:rStyle w:val="Hyperlink"/>
            <w:sz w:val="28"/>
            <w:szCs w:val="28"/>
          </w:rPr>
          <w:t>http://www.eldis.org/gender/#.VnLRt2fSkps</w:t>
        </w:r>
      </w:hyperlink>
    </w:p>
    <w:p w:rsidR="00094816" w:rsidRDefault="0017531F">
      <w:pPr>
        <w:rPr>
          <w:sz w:val="28"/>
          <w:szCs w:val="28"/>
        </w:rPr>
      </w:pPr>
      <w:hyperlink r:id="rId15" w:history="1">
        <w:r w:rsidR="00094816" w:rsidRPr="00BC17A1">
          <w:rPr>
            <w:rStyle w:val="Hyperlink"/>
            <w:sz w:val="28"/>
            <w:szCs w:val="28"/>
          </w:rPr>
          <w:t>http://www.hrc.org/explore/topic/transgender</w:t>
        </w:r>
      </w:hyperlink>
    </w:p>
    <w:p w:rsidR="00094816" w:rsidRDefault="0017531F">
      <w:pPr>
        <w:rPr>
          <w:sz w:val="28"/>
          <w:szCs w:val="28"/>
        </w:rPr>
      </w:pPr>
      <w:hyperlink r:id="rId16" w:history="1">
        <w:r w:rsidR="00094816" w:rsidRPr="00BC17A1">
          <w:rPr>
            <w:rStyle w:val="Hyperlink"/>
            <w:sz w:val="28"/>
            <w:szCs w:val="28"/>
          </w:rPr>
          <w:t>https://www.hrc.org/explore</w:t>
        </w:r>
      </w:hyperlink>
    </w:p>
    <w:p w:rsidR="00BA3144" w:rsidRDefault="00BA3144">
      <w:pPr>
        <w:rPr>
          <w:sz w:val="28"/>
          <w:szCs w:val="28"/>
        </w:rPr>
      </w:pPr>
      <w:r>
        <w:rPr>
          <w:sz w:val="28"/>
          <w:szCs w:val="28"/>
        </w:rPr>
        <w:t>For poverty issues</w:t>
      </w:r>
    </w:p>
    <w:p w:rsidR="00BA3144" w:rsidRDefault="0017531F">
      <w:pPr>
        <w:rPr>
          <w:sz w:val="28"/>
          <w:szCs w:val="28"/>
        </w:rPr>
      </w:pPr>
      <w:hyperlink r:id="rId17" w:history="1">
        <w:r w:rsidR="00094816" w:rsidRPr="00BC17A1">
          <w:rPr>
            <w:rStyle w:val="Hyperlink"/>
            <w:sz w:val="28"/>
            <w:szCs w:val="28"/>
          </w:rPr>
          <w:t>http://guides.ll.georgetown.edu/c.php?g=270952&amp;p=1808406</w:t>
        </w:r>
      </w:hyperlink>
    </w:p>
    <w:p w:rsidR="00094816" w:rsidRDefault="0017531F">
      <w:pPr>
        <w:rPr>
          <w:sz w:val="28"/>
          <w:szCs w:val="28"/>
        </w:rPr>
      </w:pPr>
      <w:hyperlink r:id="rId18" w:history="1">
        <w:r w:rsidR="00094816" w:rsidRPr="00BC17A1">
          <w:rPr>
            <w:rStyle w:val="Hyperlink"/>
            <w:sz w:val="28"/>
            <w:szCs w:val="28"/>
          </w:rPr>
          <w:t>http://www.economist.com/topics/poverty</w:t>
        </w:r>
      </w:hyperlink>
    </w:p>
    <w:p w:rsidR="00094816" w:rsidRDefault="0017531F">
      <w:pPr>
        <w:rPr>
          <w:sz w:val="28"/>
          <w:szCs w:val="28"/>
        </w:rPr>
      </w:pPr>
      <w:hyperlink r:id="rId19" w:history="1">
        <w:r w:rsidR="00152E42" w:rsidRPr="00BC17A1">
          <w:rPr>
            <w:rStyle w:val="Hyperlink"/>
            <w:sz w:val="28"/>
            <w:szCs w:val="28"/>
          </w:rPr>
          <w:t>http://www.ers.usda.gov/topics/rural-economy-population/rural-poverty-well-being.aspx</w:t>
        </w:r>
      </w:hyperlink>
    </w:p>
    <w:p w:rsidR="00152E42" w:rsidRDefault="0017531F">
      <w:pPr>
        <w:rPr>
          <w:sz w:val="28"/>
          <w:szCs w:val="28"/>
        </w:rPr>
      </w:pPr>
      <w:hyperlink r:id="rId20" w:history="1">
        <w:r w:rsidR="00152E42" w:rsidRPr="00BC17A1">
          <w:rPr>
            <w:rStyle w:val="Hyperlink"/>
            <w:sz w:val="28"/>
            <w:szCs w:val="28"/>
          </w:rPr>
          <w:t>http://www.urban.org/research</w:t>
        </w:r>
      </w:hyperlink>
    </w:p>
    <w:p w:rsidR="00152E42" w:rsidRDefault="0017531F">
      <w:pPr>
        <w:rPr>
          <w:sz w:val="28"/>
          <w:szCs w:val="28"/>
        </w:rPr>
      </w:pPr>
      <w:hyperlink r:id="rId21" w:history="1">
        <w:r w:rsidR="00023448" w:rsidRPr="00BC17A1">
          <w:rPr>
            <w:rStyle w:val="Hyperlink"/>
            <w:sz w:val="28"/>
            <w:szCs w:val="28"/>
          </w:rPr>
          <w:t>https://www.seattleu.edu/poverty-education/resources/</w:t>
        </w:r>
      </w:hyperlink>
    </w:p>
    <w:p w:rsidR="00023448" w:rsidRDefault="0017531F">
      <w:pPr>
        <w:rPr>
          <w:rStyle w:val="Hyperlink"/>
          <w:sz w:val="28"/>
          <w:szCs w:val="28"/>
        </w:rPr>
      </w:pPr>
      <w:hyperlink r:id="rId22" w:history="1">
        <w:r w:rsidR="00023448" w:rsidRPr="00BC17A1">
          <w:rPr>
            <w:rStyle w:val="Hyperlink"/>
            <w:sz w:val="28"/>
            <w:szCs w:val="28"/>
          </w:rPr>
          <w:t>http://web.stanford.edu/group/scspi/issue_home.html</w:t>
        </w:r>
      </w:hyperlink>
    </w:p>
    <w:p w:rsidR="00877C23" w:rsidRDefault="00877C23">
      <w:pPr>
        <w:rPr>
          <w:color w:val="000000" w:themeColor="text1"/>
          <w:sz w:val="28"/>
          <w:szCs w:val="28"/>
        </w:rPr>
      </w:pPr>
      <w:r>
        <w:rPr>
          <w:color w:val="000000" w:themeColor="text1"/>
          <w:sz w:val="28"/>
          <w:szCs w:val="28"/>
        </w:rPr>
        <w:t>For gender issues</w:t>
      </w:r>
    </w:p>
    <w:p w:rsidR="00877C23" w:rsidRDefault="0017531F">
      <w:pPr>
        <w:rPr>
          <w:color w:val="000000" w:themeColor="text1"/>
          <w:sz w:val="28"/>
          <w:szCs w:val="28"/>
        </w:rPr>
      </w:pPr>
      <w:hyperlink r:id="rId23" w:history="1">
        <w:r w:rsidR="00C01795" w:rsidRPr="00E93017">
          <w:rPr>
            <w:rStyle w:val="Hyperlink"/>
            <w:sz w:val="28"/>
            <w:szCs w:val="28"/>
          </w:rPr>
          <w:t>http://www.apa.org/research/action/gender.aspx</w:t>
        </w:r>
      </w:hyperlink>
    </w:p>
    <w:p w:rsidR="00C01795" w:rsidRDefault="0017531F">
      <w:pPr>
        <w:rPr>
          <w:color w:val="000000" w:themeColor="text1"/>
          <w:sz w:val="28"/>
          <w:szCs w:val="28"/>
        </w:rPr>
      </w:pPr>
      <w:hyperlink r:id="rId24" w:history="1">
        <w:r w:rsidR="00C01795" w:rsidRPr="00E93017">
          <w:rPr>
            <w:rStyle w:val="Hyperlink"/>
            <w:sz w:val="28"/>
            <w:szCs w:val="28"/>
          </w:rPr>
          <w:t>http://www.gsdrc.org/wp-content/uploads/2015/07/gender.pdf</w:t>
        </w:r>
      </w:hyperlink>
    </w:p>
    <w:p w:rsidR="00C01795" w:rsidRDefault="0017531F">
      <w:pPr>
        <w:rPr>
          <w:color w:val="000000" w:themeColor="text1"/>
          <w:sz w:val="28"/>
          <w:szCs w:val="28"/>
        </w:rPr>
      </w:pPr>
      <w:hyperlink r:id="rId25" w:history="1">
        <w:r w:rsidR="00C01795" w:rsidRPr="00E93017">
          <w:rPr>
            <w:rStyle w:val="Hyperlink"/>
            <w:sz w:val="28"/>
            <w:szCs w:val="28"/>
          </w:rPr>
          <w:t>http://web.worldbank.org/WBSITE/EXTERNAL/TOPICS/EXTGENDER/0,,contentMDK:20619560~menuPK:1570210~pagePK:148956~piPK:216618~theSitePK:336868,00.html</w:t>
        </w:r>
      </w:hyperlink>
    </w:p>
    <w:p w:rsidR="00C01795" w:rsidRDefault="0017531F">
      <w:pPr>
        <w:rPr>
          <w:color w:val="000000" w:themeColor="text1"/>
          <w:sz w:val="28"/>
          <w:szCs w:val="28"/>
        </w:rPr>
      </w:pPr>
      <w:hyperlink r:id="rId26" w:history="1">
        <w:r w:rsidR="00C01795" w:rsidRPr="00E93017">
          <w:rPr>
            <w:rStyle w:val="Hyperlink"/>
            <w:sz w:val="28"/>
            <w:szCs w:val="28"/>
          </w:rPr>
          <w:t>http://www.usatoday.com/topic/dac2fa1f-511f-4fef-b9ec-c4f30a0981ee/gender-issues/</w:t>
        </w:r>
      </w:hyperlink>
    </w:p>
    <w:p w:rsidR="00C01795" w:rsidRDefault="0017531F">
      <w:pPr>
        <w:rPr>
          <w:color w:val="000000" w:themeColor="text1"/>
          <w:sz w:val="28"/>
          <w:szCs w:val="28"/>
        </w:rPr>
      </w:pPr>
      <w:hyperlink r:id="rId27" w:history="1">
        <w:r w:rsidR="00C01795" w:rsidRPr="00E93017">
          <w:rPr>
            <w:rStyle w:val="Hyperlink"/>
            <w:sz w:val="28"/>
            <w:szCs w:val="28"/>
          </w:rPr>
          <w:t>http://www.infoplease.com/ipa/A0001523.html</w:t>
        </w:r>
      </w:hyperlink>
    </w:p>
    <w:p w:rsidR="00C01795" w:rsidRPr="00877C23" w:rsidRDefault="00C01795">
      <w:pPr>
        <w:rPr>
          <w:color w:val="000000" w:themeColor="text1"/>
          <w:sz w:val="28"/>
          <w:szCs w:val="28"/>
        </w:rPr>
      </w:pPr>
    </w:p>
    <w:p w:rsidR="00023448" w:rsidRPr="00BA3144" w:rsidRDefault="00023448">
      <w:pPr>
        <w:rPr>
          <w:sz w:val="28"/>
          <w:szCs w:val="28"/>
        </w:rPr>
      </w:pPr>
    </w:p>
    <w:p w:rsidR="002310F1" w:rsidRPr="00023448" w:rsidRDefault="002310F1">
      <w:pPr>
        <w:rPr>
          <w:sz w:val="28"/>
          <w:szCs w:val="28"/>
        </w:rPr>
      </w:pPr>
      <w:r w:rsidRPr="00023448">
        <w:rPr>
          <w:sz w:val="28"/>
          <w:szCs w:val="28"/>
        </w:rPr>
        <w:t xml:space="preserve">If you have a </w:t>
      </w:r>
      <w:r w:rsidR="00BA3144" w:rsidRPr="00023448">
        <w:rPr>
          <w:sz w:val="28"/>
          <w:szCs w:val="28"/>
        </w:rPr>
        <w:t>doubt about your</w:t>
      </w:r>
      <w:r w:rsidRPr="00023448">
        <w:rPr>
          <w:sz w:val="28"/>
          <w:szCs w:val="28"/>
        </w:rPr>
        <w:t xml:space="preserve"> idea, come and talk to </w:t>
      </w:r>
      <w:r w:rsidR="00A029AC" w:rsidRPr="00023448">
        <w:rPr>
          <w:sz w:val="28"/>
          <w:szCs w:val="28"/>
        </w:rPr>
        <w:t xml:space="preserve">me </w:t>
      </w:r>
      <w:r w:rsidRPr="00023448">
        <w:rPr>
          <w:sz w:val="28"/>
          <w:szCs w:val="28"/>
        </w:rPr>
        <w:t xml:space="preserve">about it.  Once you have determined your topic, please add it to the list posted in </w:t>
      </w:r>
      <w:r w:rsidR="00A029AC" w:rsidRPr="00023448">
        <w:rPr>
          <w:sz w:val="28"/>
          <w:szCs w:val="28"/>
        </w:rPr>
        <w:t>my</w:t>
      </w:r>
      <w:r w:rsidRPr="00023448">
        <w:rPr>
          <w:sz w:val="28"/>
          <w:szCs w:val="28"/>
        </w:rPr>
        <w:t xml:space="preserve"> room.  You must have chosen a topic by </w:t>
      </w:r>
      <w:r w:rsidRPr="00023448">
        <w:rPr>
          <w:b/>
          <w:sz w:val="28"/>
          <w:szCs w:val="28"/>
        </w:rPr>
        <w:t xml:space="preserve">January </w:t>
      </w:r>
      <w:r w:rsidR="00321173">
        <w:rPr>
          <w:b/>
          <w:sz w:val="28"/>
          <w:szCs w:val="28"/>
        </w:rPr>
        <w:t>22</w:t>
      </w:r>
      <w:r w:rsidR="00BA3144" w:rsidRPr="00023448">
        <w:rPr>
          <w:b/>
          <w:sz w:val="28"/>
          <w:szCs w:val="28"/>
        </w:rPr>
        <w:t>th</w:t>
      </w:r>
      <w:r w:rsidRPr="00023448">
        <w:rPr>
          <w:sz w:val="28"/>
          <w:szCs w:val="28"/>
        </w:rPr>
        <w:t xml:space="preserve">.  </w:t>
      </w:r>
      <w:r w:rsidR="008F3A39" w:rsidRPr="00023448">
        <w:rPr>
          <w:sz w:val="28"/>
          <w:szCs w:val="28"/>
        </w:rPr>
        <w:t>You must have a topic that is different</w:t>
      </w:r>
      <w:r w:rsidR="00BA3144" w:rsidRPr="00023448">
        <w:rPr>
          <w:sz w:val="28"/>
          <w:szCs w:val="28"/>
        </w:rPr>
        <w:t>, at least slightly,</w:t>
      </w:r>
      <w:r w:rsidR="008F3A39" w:rsidRPr="00023448">
        <w:rPr>
          <w:sz w:val="28"/>
          <w:szCs w:val="28"/>
        </w:rPr>
        <w:t xml:space="preserve"> from everyone else in your hour (best if it is different from all the other students in all hours</w:t>
      </w:r>
      <w:r w:rsidR="00BA3144" w:rsidRPr="00023448">
        <w:rPr>
          <w:sz w:val="28"/>
          <w:szCs w:val="28"/>
        </w:rPr>
        <w:t>—this is why all topics are posted</w:t>
      </w:r>
      <w:r w:rsidR="008F3A39" w:rsidRPr="00023448">
        <w:rPr>
          <w:sz w:val="28"/>
          <w:szCs w:val="28"/>
        </w:rPr>
        <w:t>).</w:t>
      </w:r>
    </w:p>
    <w:p w:rsidR="009A43F6" w:rsidRPr="00023448" w:rsidRDefault="009A43F6">
      <w:pPr>
        <w:rPr>
          <w:sz w:val="28"/>
          <w:szCs w:val="28"/>
        </w:rPr>
      </w:pPr>
      <w:r w:rsidRPr="00023448">
        <w:rPr>
          <w:sz w:val="28"/>
          <w:szCs w:val="28"/>
        </w:rPr>
        <w:t xml:space="preserve">Your paper should be </w:t>
      </w:r>
      <w:r w:rsidRPr="00023448">
        <w:rPr>
          <w:b/>
          <w:sz w:val="28"/>
          <w:szCs w:val="28"/>
        </w:rPr>
        <w:t>argumentative</w:t>
      </w:r>
      <w:r w:rsidRPr="00023448">
        <w:rPr>
          <w:sz w:val="28"/>
          <w:szCs w:val="28"/>
        </w:rPr>
        <w:t xml:space="preserve">.  </w:t>
      </w:r>
      <w:r w:rsidR="00734CB8" w:rsidRPr="00023448">
        <w:rPr>
          <w:sz w:val="28"/>
          <w:szCs w:val="28"/>
        </w:rPr>
        <w:t xml:space="preserve">This is not a report!  There must be more than one side to the issue.  “Food is necessary to sustain life” is not acceptable (too broad and not controversial).  Start by writing </w:t>
      </w:r>
      <w:r w:rsidRPr="00023448">
        <w:rPr>
          <w:sz w:val="28"/>
          <w:szCs w:val="28"/>
        </w:rPr>
        <w:t xml:space="preserve">a question that your paper will answer.  The question </w:t>
      </w:r>
      <w:r w:rsidRPr="00023448">
        <w:rPr>
          <w:sz w:val="28"/>
          <w:szCs w:val="28"/>
          <w:u w:val="single"/>
        </w:rPr>
        <w:t>will not</w:t>
      </w:r>
      <w:r w:rsidRPr="00023448">
        <w:rPr>
          <w:sz w:val="28"/>
          <w:szCs w:val="28"/>
        </w:rPr>
        <w:t xml:space="preserve"> be in your paper.  </w:t>
      </w:r>
      <w:r w:rsidR="00BA3144" w:rsidRPr="00023448">
        <w:rPr>
          <w:sz w:val="28"/>
          <w:szCs w:val="28"/>
        </w:rPr>
        <w:t xml:space="preserve">You will submit this question on a form </w:t>
      </w:r>
      <w:r w:rsidR="00A029AC" w:rsidRPr="00023448">
        <w:rPr>
          <w:sz w:val="28"/>
          <w:szCs w:val="28"/>
        </w:rPr>
        <w:t>that I will provide.</w:t>
      </w:r>
    </w:p>
    <w:p w:rsidR="009A43F6" w:rsidRPr="00023448" w:rsidRDefault="009A43F6">
      <w:pPr>
        <w:rPr>
          <w:sz w:val="28"/>
          <w:szCs w:val="28"/>
        </w:rPr>
      </w:pPr>
      <w:r w:rsidRPr="00023448">
        <w:rPr>
          <w:sz w:val="28"/>
          <w:szCs w:val="28"/>
        </w:rPr>
        <w:t xml:space="preserve">Before you begin pestering </w:t>
      </w:r>
      <w:r w:rsidR="00A029AC" w:rsidRPr="00023448">
        <w:rPr>
          <w:sz w:val="28"/>
          <w:szCs w:val="28"/>
        </w:rPr>
        <w:t>me</w:t>
      </w:r>
      <w:r w:rsidRPr="00023448">
        <w:rPr>
          <w:sz w:val="28"/>
          <w:szCs w:val="28"/>
        </w:rPr>
        <w:t xml:space="preserve"> with </w:t>
      </w:r>
      <w:r w:rsidR="008F3A39" w:rsidRPr="00023448">
        <w:rPr>
          <w:sz w:val="28"/>
          <w:szCs w:val="28"/>
        </w:rPr>
        <w:t>q</w:t>
      </w:r>
      <w:r w:rsidRPr="00023448">
        <w:rPr>
          <w:sz w:val="28"/>
          <w:szCs w:val="28"/>
        </w:rPr>
        <w:t>uestions about the paper, here are the requirements:</w:t>
      </w:r>
    </w:p>
    <w:p w:rsidR="009A43F6" w:rsidRPr="00023448" w:rsidRDefault="009A43F6">
      <w:pPr>
        <w:rPr>
          <w:sz w:val="28"/>
          <w:szCs w:val="28"/>
        </w:rPr>
      </w:pPr>
      <w:r w:rsidRPr="00023448">
        <w:rPr>
          <w:b/>
          <w:sz w:val="28"/>
          <w:szCs w:val="28"/>
        </w:rPr>
        <w:t>Length</w:t>
      </w:r>
      <w:r w:rsidRPr="00023448">
        <w:rPr>
          <w:sz w:val="28"/>
          <w:szCs w:val="28"/>
        </w:rPr>
        <w:t xml:space="preserve">:  </w:t>
      </w:r>
      <w:r w:rsidR="008F3A39" w:rsidRPr="00023448">
        <w:rPr>
          <w:sz w:val="28"/>
          <w:szCs w:val="28"/>
        </w:rPr>
        <w:t>5</w:t>
      </w:r>
      <w:r w:rsidR="005F0B75" w:rsidRPr="00023448">
        <w:rPr>
          <w:sz w:val="28"/>
          <w:szCs w:val="28"/>
        </w:rPr>
        <w:t>-</w:t>
      </w:r>
      <w:r w:rsidR="00321173">
        <w:rPr>
          <w:sz w:val="28"/>
          <w:szCs w:val="28"/>
        </w:rPr>
        <w:t>8</w:t>
      </w:r>
      <w:r w:rsidRPr="00023448">
        <w:rPr>
          <w:sz w:val="28"/>
          <w:szCs w:val="28"/>
        </w:rPr>
        <w:t xml:space="preserve"> Pages.  That’s </w:t>
      </w:r>
      <w:r w:rsidR="008F3A39" w:rsidRPr="00023448">
        <w:rPr>
          <w:sz w:val="28"/>
          <w:szCs w:val="28"/>
        </w:rPr>
        <w:t>five</w:t>
      </w:r>
      <w:r w:rsidRPr="00023448">
        <w:rPr>
          <w:sz w:val="28"/>
          <w:szCs w:val="28"/>
        </w:rPr>
        <w:t xml:space="preserve"> full pages, and I will not read beyond the bottom of page </w:t>
      </w:r>
      <w:r w:rsidR="00321173">
        <w:rPr>
          <w:sz w:val="28"/>
          <w:szCs w:val="28"/>
        </w:rPr>
        <w:t>eight</w:t>
      </w:r>
      <w:r w:rsidRPr="00023448">
        <w:rPr>
          <w:sz w:val="28"/>
          <w:szCs w:val="28"/>
        </w:rPr>
        <w:t xml:space="preserve">. </w:t>
      </w:r>
      <w:r w:rsidR="00023448" w:rsidRPr="00023448">
        <w:rPr>
          <w:sz w:val="28"/>
          <w:szCs w:val="28"/>
        </w:rPr>
        <w:t xml:space="preserve">Your Works Cited page does not count for length. </w:t>
      </w:r>
      <w:r w:rsidRPr="00023448">
        <w:rPr>
          <w:sz w:val="28"/>
          <w:szCs w:val="28"/>
        </w:rPr>
        <w:t xml:space="preserve"> </w:t>
      </w:r>
      <w:r w:rsidRPr="00023448">
        <w:rPr>
          <w:b/>
          <w:sz w:val="28"/>
          <w:szCs w:val="28"/>
        </w:rPr>
        <w:t>I’m not kidding</w:t>
      </w:r>
      <w:r w:rsidR="00274A05" w:rsidRPr="00023448">
        <w:rPr>
          <w:b/>
          <w:sz w:val="28"/>
          <w:szCs w:val="28"/>
        </w:rPr>
        <w:t>!</w:t>
      </w:r>
      <w:r w:rsidRPr="00023448">
        <w:rPr>
          <w:sz w:val="28"/>
          <w:szCs w:val="28"/>
        </w:rPr>
        <w:t xml:space="preserve">  Part of the assignment is focusing your topic to fit the size requirement.</w:t>
      </w:r>
      <w:r w:rsidR="005F0B75" w:rsidRPr="00023448">
        <w:rPr>
          <w:sz w:val="28"/>
          <w:szCs w:val="28"/>
        </w:rPr>
        <w:t xml:space="preserve"> (Keep in mind there are </w:t>
      </w:r>
      <w:r w:rsidR="00A029AC" w:rsidRPr="00023448">
        <w:rPr>
          <w:sz w:val="28"/>
          <w:szCs w:val="28"/>
        </w:rPr>
        <w:t>81</w:t>
      </w:r>
      <w:r w:rsidR="005F0B75" w:rsidRPr="00023448">
        <w:rPr>
          <w:sz w:val="28"/>
          <w:szCs w:val="28"/>
        </w:rPr>
        <w:t xml:space="preserve"> of you.  If everyone writes </w:t>
      </w:r>
      <w:r w:rsidR="008F3A39" w:rsidRPr="00023448">
        <w:rPr>
          <w:sz w:val="28"/>
          <w:szCs w:val="28"/>
        </w:rPr>
        <w:t>eight</w:t>
      </w:r>
      <w:r w:rsidR="005F0B75" w:rsidRPr="00023448">
        <w:rPr>
          <w:sz w:val="28"/>
          <w:szCs w:val="28"/>
        </w:rPr>
        <w:t xml:space="preserve"> pages, that is </w:t>
      </w:r>
      <w:r w:rsidR="008F3A39" w:rsidRPr="00023448">
        <w:rPr>
          <w:sz w:val="28"/>
          <w:szCs w:val="28"/>
        </w:rPr>
        <w:t>6</w:t>
      </w:r>
      <w:r w:rsidR="00A029AC" w:rsidRPr="00023448">
        <w:rPr>
          <w:sz w:val="28"/>
          <w:szCs w:val="28"/>
        </w:rPr>
        <w:t>48</w:t>
      </w:r>
      <w:r w:rsidR="005F0B75" w:rsidRPr="00023448">
        <w:rPr>
          <w:sz w:val="28"/>
          <w:szCs w:val="28"/>
        </w:rPr>
        <w:t xml:space="preserve"> pages, not including Works Cited </w:t>
      </w:r>
      <w:proofErr w:type="gramStart"/>
      <w:r w:rsidR="005F0B75" w:rsidRPr="00023448">
        <w:rPr>
          <w:sz w:val="28"/>
          <w:szCs w:val="28"/>
        </w:rPr>
        <w:t>pages, that</w:t>
      </w:r>
      <w:proofErr w:type="gramEnd"/>
      <w:r w:rsidR="005F0B75" w:rsidRPr="00023448">
        <w:rPr>
          <w:sz w:val="28"/>
          <w:szCs w:val="28"/>
        </w:rPr>
        <w:t xml:space="preserve"> I have to read).  This is not, however, an excuse to write </w:t>
      </w:r>
      <w:r w:rsidR="008F3A39" w:rsidRPr="00023448">
        <w:rPr>
          <w:sz w:val="28"/>
          <w:szCs w:val="28"/>
        </w:rPr>
        <w:t>five</w:t>
      </w:r>
      <w:r w:rsidR="005F0B75" w:rsidRPr="00023448">
        <w:rPr>
          <w:sz w:val="28"/>
          <w:szCs w:val="28"/>
        </w:rPr>
        <w:t xml:space="preserve"> pages when your topic really requires </w:t>
      </w:r>
      <w:r w:rsidR="008F3A39" w:rsidRPr="00023448">
        <w:rPr>
          <w:sz w:val="28"/>
          <w:szCs w:val="28"/>
        </w:rPr>
        <w:t>eight</w:t>
      </w:r>
      <w:r w:rsidR="005F0B75" w:rsidRPr="00023448">
        <w:rPr>
          <w:sz w:val="28"/>
          <w:szCs w:val="28"/>
        </w:rPr>
        <w:t>.</w:t>
      </w:r>
    </w:p>
    <w:p w:rsidR="009A43F6" w:rsidRPr="00023448" w:rsidRDefault="009A43F6">
      <w:pPr>
        <w:rPr>
          <w:sz w:val="28"/>
          <w:szCs w:val="28"/>
        </w:rPr>
      </w:pPr>
      <w:r w:rsidRPr="00023448">
        <w:rPr>
          <w:b/>
          <w:sz w:val="28"/>
          <w:szCs w:val="28"/>
        </w:rPr>
        <w:t>Format</w:t>
      </w:r>
      <w:r w:rsidRPr="00023448">
        <w:rPr>
          <w:sz w:val="28"/>
          <w:szCs w:val="28"/>
        </w:rPr>
        <w:t xml:space="preserve">:  MLA </w:t>
      </w:r>
      <w:r w:rsidR="00877C23">
        <w:rPr>
          <w:sz w:val="28"/>
          <w:szCs w:val="28"/>
        </w:rPr>
        <w:t>format</w:t>
      </w:r>
      <w:r w:rsidRPr="00023448">
        <w:rPr>
          <w:sz w:val="28"/>
          <w:szCs w:val="28"/>
        </w:rPr>
        <w:t>, double-spaced, Times New Roman 12 font</w:t>
      </w:r>
      <w:r w:rsidR="008F3A39" w:rsidRPr="00023448">
        <w:rPr>
          <w:sz w:val="28"/>
          <w:szCs w:val="28"/>
        </w:rPr>
        <w:t xml:space="preserve"> or Arial 11.</w:t>
      </w:r>
      <w:r w:rsidR="00C01795">
        <w:rPr>
          <w:sz w:val="28"/>
          <w:szCs w:val="28"/>
        </w:rPr>
        <w:t xml:space="preserve">  </w:t>
      </w:r>
      <w:r w:rsidR="0017531F">
        <w:rPr>
          <w:sz w:val="28"/>
          <w:szCs w:val="28"/>
        </w:rPr>
        <w:t>You must u</w:t>
      </w:r>
      <w:r w:rsidR="00C01795">
        <w:rPr>
          <w:sz w:val="28"/>
          <w:szCs w:val="28"/>
        </w:rPr>
        <w:t xml:space="preserve">se the </w:t>
      </w:r>
      <w:proofErr w:type="spellStart"/>
      <w:r w:rsidR="00C01795">
        <w:rPr>
          <w:sz w:val="28"/>
          <w:szCs w:val="28"/>
        </w:rPr>
        <w:t>Noodletools</w:t>
      </w:r>
      <w:proofErr w:type="spellEnd"/>
      <w:r w:rsidR="00C01795">
        <w:rPr>
          <w:sz w:val="28"/>
          <w:szCs w:val="28"/>
        </w:rPr>
        <w:t xml:space="preserve"> resources to help you complete the paper.  </w:t>
      </w:r>
      <w:r w:rsidR="0017531F">
        <w:rPr>
          <w:sz w:val="28"/>
          <w:szCs w:val="28"/>
        </w:rPr>
        <w:t xml:space="preserve">The software has </w:t>
      </w:r>
      <w:r w:rsidR="00C01795">
        <w:rPr>
          <w:sz w:val="28"/>
          <w:szCs w:val="28"/>
        </w:rPr>
        <w:t>features to help you take notes, organize your thoughts, make citations and write the paper.</w:t>
      </w:r>
      <w:r w:rsidR="0017531F">
        <w:rPr>
          <w:sz w:val="28"/>
          <w:szCs w:val="28"/>
        </w:rPr>
        <w:t xml:space="preserve">  This resource may be accessed outside of school also.</w:t>
      </w:r>
      <w:bookmarkStart w:id="0" w:name="_GoBack"/>
      <w:bookmarkEnd w:id="0"/>
    </w:p>
    <w:p w:rsidR="009A43F6" w:rsidRPr="00023448" w:rsidRDefault="009A43F6">
      <w:pPr>
        <w:rPr>
          <w:sz w:val="28"/>
          <w:szCs w:val="28"/>
        </w:rPr>
      </w:pPr>
      <w:r w:rsidRPr="00023448">
        <w:rPr>
          <w:b/>
          <w:sz w:val="28"/>
          <w:szCs w:val="28"/>
        </w:rPr>
        <w:t>Resources</w:t>
      </w:r>
      <w:r w:rsidRPr="00023448">
        <w:rPr>
          <w:sz w:val="28"/>
          <w:szCs w:val="28"/>
        </w:rPr>
        <w:t xml:space="preserve">:  </w:t>
      </w:r>
      <w:r w:rsidR="0014797E">
        <w:rPr>
          <w:sz w:val="28"/>
          <w:szCs w:val="28"/>
        </w:rPr>
        <w:t>You must use at least</w:t>
      </w:r>
      <w:r w:rsidR="005F0B75" w:rsidRPr="00023448">
        <w:rPr>
          <w:sz w:val="28"/>
          <w:szCs w:val="28"/>
        </w:rPr>
        <w:t xml:space="preserve"> </w:t>
      </w:r>
      <w:r w:rsidR="00877C23">
        <w:rPr>
          <w:b/>
          <w:sz w:val="28"/>
          <w:szCs w:val="28"/>
        </w:rPr>
        <w:t>7</w:t>
      </w:r>
      <w:r w:rsidR="005F0B75" w:rsidRPr="00023448">
        <w:rPr>
          <w:sz w:val="28"/>
          <w:szCs w:val="28"/>
        </w:rPr>
        <w:t xml:space="preserve">.  </w:t>
      </w:r>
      <w:r w:rsidR="0014797E">
        <w:rPr>
          <w:sz w:val="28"/>
          <w:szCs w:val="28"/>
        </w:rPr>
        <w:t xml:space="preserve">You should have source cards for at least 10.  You may discard sources that do not help to advance your argument as well as you initially thought they would.  This shows you have selected the most appropriate resources for your paper.  </w:t>
      </w:r>
      <w:r w:rsidR="0089672B" w:rsidRPr="00023448">
        <w:rPr>
          <w:sz w:val="28"/>
          <w:szCs w:val="28"/>
        </w:rPr>
        <w:t xml:space="preserve">This must include at least </w:t>
      </w:r>
      <w:r w:rsidR="00C01795">
        <w:rPr>
          <w:sz w:val="28"/>
          <w:szCs w:val="28"/>
        </w:rPr>
        <w:t>two</w:t>
      </w:r>
      <w:r w:rsidR="0089672B" w:rsidRPr="00023448">
        <w:rPr>
          <w:sz w:val="28"/>
          <w:szCs w:val="28"/>
        </w:rPr>
        <w:t xml:space="preserve"> print book</w:t>
      </w:r>
      <w:r w:rsidR="00C01795">
        <w:rPr>
          <w:sz w:val="28"/>
          <w:szCs w:val="28"/>
        </w:rPr>
        <w:t>s</w:t>
      </w:r>
      <w:r w:rsidR="00A029AC" w:rsidRPr="00023448">
        <w:rPr>
          <w:sz w:val="28"/>
          <w:szCs w:val="28"/>
        </w:rPr>
        <w:t xml:space="preserve"> (besides your initial text</w:t>
      </w:r>
      <w:r w:rsidR="00C01795">
        <w:rPr>
          <w:sz w:val="28"/>
          <w:szCs w:val="28"/>
        </w:rPr>
        <w:t xml:space="preserve">; database material does not </w:t>
      </w:r>
      <w:proofErr w:type="gramStart"/>
      <w:r w:rsidR="00C01795">
        <w:rPr>
          <w:sz w:val="28"/>
          <w:szCs w:val="28"/>
        </w:rPr>
        <w:t xml:space="preserve">count </w:t>
      </w:r>
      <w:r w:rsidR="00A029AC" w:rsidRPr="00023448">
        <w:rPr>
          <w:sz w:val="28"/>
          <w:szCs w:val="28"/>
        </w:rPr>
        <w:t>)</w:t>
      </w:r>
      <w:proofErr w:type="gramEnd"/>
      <w:r w:rsidR="0089672B" w:rsidRPr="00023448">
        <w:rPr>
          <w:sz w:val="28"/>
          <w:szCs w:val="28"/>
        </w:rPr>
        <w:t xml:space="preserve">, and one </w:t>
      </w:r>
      <w:proofErr w:type="spellStart"/>
      <w:r w:rsidR="0089672B" w:rsidRPr="00023448">
        <w:rPr>
          <w:sz w:val="28"/>
          <w:szCs w:val="28"/>
        </w:rPr>
        <w:t>TEDtalks</w:t>
      </w:r>
      <w:proofErr w:type="spellEnd"/>
      <w:r w:rsidR="0089672B" w:rsidRPr="00023448">
        <w:rPr>
          <w:sz w:val="28"/>
          <w:szCs w:val="28"/>
        </w:rPr>
        <w:t xml:space="preserve"> video</w:t>
      </w:r>
      <w:r w:rsidR="008F3A39" w:rsidRPr="00023448">
        <w:rPr>
          <w:sz w:val="28"/>
          <w:szCs w:val="28"/>
        </w:rPr>
        <w:t xml:space="preserve"> </w:t>
      </w:r>
      <w:r w:rsidR="00A029AC" w:rsidRPr="00023448">
        <w:rPr>
          <w:sz w:val="28"/>
          <w:szCs w:val="28"/>
        </w:rPr>
        <w:t xml:space="preserve">or other video </w:t>
      </w:r>
      <w:r w:rsidR="008F3A39" w:rsidRPr="00023448">
        <w:rPr>
          <w:sz w:val="28"/>
          <w:szCs w:val="28"/>
        </w:rPr>
        <w:t>(if available</w:t>
      </w:r>
      <w:r w:rsidR="00A029AC" w:rsidRPr="00023448">
        <w:rPr>
          <w:sz w:val="28"/>
          <w:szCs w:val="28"/>
        </w:rPr>
        <w:t>; see me if you have trouble in this area</w:t>
      </w:r>
      <w:r w:rsidR="008F3A39" w:rsidRPr="00023448">
        <w:rPr>
          <w:sz w:val="28"/>
          <w:szCs w:val="28"/>
        </w:rPr>
        <w:t>)</w:t>
      </w:r>
      <w:r w:rsidR="0089672B" w:rsidRPr="00023448">
        <w:rPr>
          <w:sz w:val="28"/>
          <w:szCs w:val="28"/>
        </w:rPr>
        <w:t xml:space="preserve">.  Other </w:t>
      </w:r>
      <w:r w:rsidR="0089672B" w:rsidRPr="00023448">
        <w:rPr>
          <w:sz w:val="28"/>
          <w:szCs w:val="28"/>
        </w:rPr>
        <w:lastRenderedPageBreak/>
        <w:t>than that, y</w:t>
      </w:r>
      <w:r w:rsidR="005F0B75" w:rsidRPr="00023448">
        <w:rPr>
          <w:sz w:val="28"/>
          <w:szCs w:val="28"/>
        </w:rPr>
        <w:t xml:space="preserve">ou </w:t>
      </w:r>
      <w:r w:rsidRPr="00023448">
        <w:rPr>
          <w:sz w:val="28"/>
          <w:szCs w:val="28"/>
        </w:rPr>
        <w:t xml:space="preserve">may use books, magazines, databases, RELIABLE internet sites, interviews.  </w:t>
      </w:r>
      <w:r w:rsidR="0014797E">
        <w:rPr>
          <w:sz w:val="28"/>
          <w:szCs w:val="28"/>
        </w:rPr>
        <w:t xml:space="preserve">Sources should be no older than 2005 (unless approved by me).  </w:t>
      </w:r>
      <w:r w:rsidR="00321173">
        <w:rPr>
          <w:sz w:val="28"/>
          <w:szCs w:val="28"/>
        </w:rPr>
        <w:t xml:space="preserve">Please use the source card feature in </w:t>
      </w:r>
      <w:proofErr w:type="spellStart"/>
      <w:r w:rsidR="00321173">
        <w:rPr>
          <w:sz w:val="28"/>
          <w:szCs w:val="28"/>
        </w:rPr>
        <w:t>Noodletools</w:t>
      </w:r>
      <w:proofErr w:type="spellEnd"/>
      <w:r w:rsidR="00321173">
        <w:rPr>
          <w:sz w:val="28"/>
          <w:szCs w:val="28"/>
        </w:rPr>
        <w:t xml:space="preserve">.  Your Works Cited page will be an annotated bibliography that will explain why you chose the resource and why it is important to your paper.  </w:t>
      </w:r>
      <w:r w:rsidRPr="00023448">
        <w:rPr>
          <w:sz w:val="28"/>
          <w:szCs w:val="28"/>
        </w:rPr>
        <w:t xml:space="preserve">If you have a question as to whether a source is acceptable, </w:t>
      </w:r>
      <w:r w:rsidR="000621C6" w:rsidRPr="00023448">
        <w:rPr>
          <w:sz w:val="28"/>
          <w:szCs w:val="28"/>
        </w:rPr>
        <w:t>ask Mrs. Lewis or Mrs. Schmidt.</w:t>
      </w:r>
    </w:p>
    <w:p w:rsidR="00BE0963" w:rsidRPr="00023448" w:rsidRDefault="009A43F6" w:rsidP="00BE0963">
      <w:pPr>
        <w:rPr>
          <w:sz w:val="28"/>
          <w:szCs w:val="28"/>
        </w:rPr>
      </w:pPr>
      <w:r w:rsidRPr="00023448">
        <w:rPr>
          <w:b/>
          <w:sz w:val="28"/>
          <w:szCs w:val="28"/>
        </w:rPr>
        <w:t xml:space="preserve">THIS PAPER MUST BE RESEARCHED WITH </w:t>
      </w:r>
      <w:r w:rsidRPr="00023448">
        <w:rPr>
          <w:b/>
          <w:sz w:val="28"/>
          <w:szCs w:val="28"/>
          <w:u w:val="single"/>
        </w:rPr>
        <w:t>IN-TEXT CITATIONS</w:t>
      </w:r>
      <w:r w:rsidRPr="00023448">
        <w:rPr>
          <w:b/>
          <w:sz w:val="28"/>
          <w:szCs w:val="28"/>
        </w:rPr>
        <w:t xml:space="preserve"> AND A WORKS CITED PAGE.</w:t>
      </w:r>
      <w:r w:rsidRPr="00023448">
        <w:rPr>
          <w:sz w:val="28"/>
          <w:szCs w:val="28"/>
        </w:rPr>
        <w:t xml:space="preserve"> </w:t>
      </w:r>
      <w:r w:rsidR="005F0B75" w:rsidRPr="00023448">
        <w:rPr>
          <w:sz w:val="28"/>
          <w:szCs w:val="28"/>
        </w:rPr>
        <w:t xml:space="preserve"> Invariably, someone will turn in a paper that has no citations.  Believe me, I </w:t>
      </w:r>
      <w:r w:rsidR="005F0B75" w:rsidRPr="00321173">
        <w:rPr>
          <w:sz w:val="28"/>
          <w:szCs w:val="28"/>
          <w:u w:val="single"/>
        </w:rPr>
        <w:t>will</w:t>
      </w:r>
      <w:r w:rsidR="005F0B75" w:rsidRPr="00023448">
        <w:rPr>
          <w:sz w:val="28"/>
          <w:szCs w:val="28"/>
        </w:rPr>
        <w:t xml:space="preserve"> notice.  </w:t>
      </w:r>
      <w:r w:rsidR="005F0B75" w:rsidRPr="00023448">
        <w:rPr>
          <w:b/>
          <w:sz w:val="28"/>
          <w:szCs w:val="28"/>
        </w:rPr>
        <w:t>You cannot have a Works Cited page if you do not cite works.</w:t>
      </w:r>
      <w:r w:rsidR="00BE0963" w:rsidRPr="00023448">
        <w:rPr>
          <w:b/>
          <w:sz w:val="28"/>
          <w:szCs w:val="28"/>
        </w:rPr>
        <w:t xml:space="preserve"> </w:t>
      </w:r>
      <w:r w:rsidR="0059553A" w:rsidRPr="00023448">
        <w:rPr>
          <w:b/>
          <w:sz w:val="28"/>
          <w:szCs w:val="28"/>
        </w:rPr>
        <w:t xml:space="preserve">Works you do not cite from do not belong on the Works Cited page (Works </w:t>
      </w:r>
      <w:r w:rsidR="0059553A" w:rsidRPr="00023448">
        <w:rPr>
          <w:b/>
          <w:sz w:val="28"/>
          <w:szCs w:val="28"/>
          <w:u w:val="single"/>
        </w:rPr>
        <w:t>Cited</w:t>
      </w:r>
      <w:r w:rsidR="0059553A" w:rsidRPr="00023448">
        <w:rPr>
          <w:b/>
          <w:sz w:val="28"/>
          <w:szCs w:val="28"/>
        </w:rPr>
        <w:t>—</w:t>
      </w:r>
      <w:proofErr w:type="gramStart"/>
      <w:r w:rsidR="0059553A" w:rsidRPr="00023448">
        <w:rPr>
          <w:b/>
          <w:sz w:val="28"/>
          <w:szCs w:val="28"/>
        </w:rPr>
        <w:t>get</w:t>
      </w:r>
      <w:proofErr w:type="gramEnd"/>
      <w:r w:rsidR="0059553A" w:rsidRPr="00023448">
        <w:rPr>
          <w:b/>
          <w:sz w:val="28"/>
          <w:szCs w:val="28"/>
        </w:rPr>
        <w:t xml:space="preserve"> it?</w:t>
      </w:r>
      <w:r w:rsidR="0059553A" w:rsidRPr="00023448">
        <w:rPr>
          <w:sz w:val="28"/>
          <w:szCs w:val="28"/>
        </w:rPr>
        <w:t xml:space="preserve">  Otherwise we would call it </w:t>
      </w:r>
      <w:r w:rsidR="0089672B" w:rsidRPr="00023448">
        <w:rPr>
          <w:sz w:val="28"/>
          <w:szCs w:val="28"/>
        </w:rPr>
        <w:t xml:space="preserve">the </w:t>
      </w:r>
      <w:r w:rsidR="0059553A" w:rsidRPr="00023448">
        <w:rPr>
          <w:sz w:val="28"/>
          <w:szCs w:val="28"/>
        </w:rPr>
        <w:t xml:space="preserve">Resources I Looked </w:t>
      </w:r>
      <w:proofErr w:type="gramStart"/>
      <w:r w:rsidR="0059553A" w:rsidRPr="00023448">
        <w:rPr>
          <w:sz w:val="28"/>
          <w:szCs w:val="28"/>
        </w:rPr>
        <w:t>At</w:t>
      </w:r>
      <w:proofErr w:type="gramEnd"/>
      <w:r w:rsidR="0059553A" w:rsidRPr="00023448">
        <w:rPr>
          <w:sz w:val="28"/>
          <w:szCs w:val="28"/>
        </w:rPr>
        <w:t xml:space="preserve"> page</w:t>
      </w:r>
      <w:r w:rsidR="00877C23">
        <w:rPr>
          <w:sz w:val="28"/>
          <w:szCs w:val="28"/>
        </w:rPr>
        <w:t>.</w:t>
      </w:r>
      <w:r w:rsidR="0059553A" w:rsidRPr="00023448">
        <w:rPr>
          <w:sz w:val="28"/>
          <w:szCs w:val="28"/>
        </w:rPr>
        <w:t>)</w:t>
      </w:r>
      <w:r w:rsidR="00977EEB" w:rsidRPr="00023448">
        <w:rPr>
          <w:sz w:val="28"/>
          <w:szCs w:val="28"/>
        </w:rPr>
        <w:t xml:space="preserve"> All direct quotations should be embedded.  No floating quotes!  </w:t>
      </w:r>
    </w:p>
    <w:p w:rsidR="00BE0963" w:rsidRPr="00023448" w:rsidRDefault="00977EEB" w:rsidP="00BE0963">
      <w:pPr>
        <w:rPr>
          <w:sz w:val="28"/>
          <w:szCs w:val="28"/>
        </w:rPr>
      </w:pPr>
      <w:r w:rsidRPr="00023448">
        <w:rPr>
          <w:b/>
          <w:sz w:val="28"/>
          <w:szCs w:val="28"/>
        </w:rPr>
        <w:t>Notecards:</w:t>
      </w:r>
      <w:r w:rsidRPr="00023448">
        <w:rPr>
          <w:sz w:val="28"/>
          <w:szCs w:val="28"/>
        </w:rPr>
        <w:t xml:space="preserve"> </w:t>
      </w:r>
      <w:r w:rsidR="00BE0963" w:rsidRPr="00023448">
        <w:rPr>
          <w:sz w:val="28"/>
          <w:szCs w:val="28"/>
        </w:rPr>
        <w:t xml:space="preserve">I </w:t>
      </w:r>
      <w:r w:rsidR="00A029AC" w:rsidRPr="00023448">
        <w:rPr>
          <w:sz w:val="28"/>
          <w:szCs w:val="28"/>
        </w:rPr>
        <w:t>will require notecards</w:t>
      </w:r>
      <w:r w:rsidR="00BE0963" w:rsidRPr="00023448">
        <w:rPr>
          <w:sz w:val="28"/>
          <w:szCs w:val="28"/>
        </w:rPr>
        <w:t xml:space="preserve"> for this assignment.  </w:t>
      </w:r>
      <w:r w:rsidR="00A029AC" w:rsidRPr="00023448">
        <w:rPr>
          <w:sz w:val="28"/>
          <w:szCs w:val="28"/>
        </w:rPr>
        <w:t xml:space="preserve">You </w:t>
      </w:r>
      <w:r w:rsidR="00877C23">
        <w:rPr>
          <w:sz w:val="28"/>
          <w:szCs w:val="28"/>
        </w:rPr>
        <w:t>should use the</w:t>
      </w:r>
      <w:r w:rsidR="00A029AC" w:rsidRPr="00023448">
        <w:rPr>
          <w:sz w:val="28"/>
          <w:szCs w:val="28"/>
        </w:rPr>
        <w:t xml:space="preserve"> notecard feature in </w:t>
      </w:r>
      <w:proofErr w:type="spellStart"/>
      <w:r w:rsidR="00A029AC" w:rsidRPr="00023448">
        <w:rPr>
          <w:sz w:val="28"/>
          <w:szCs w:val="28"/>
        </w:rPr>
        <w:t>Noodletools</w:t>
      </w:r>
      <w:proofErr w:type="spellEnd"/>
      <w:r w:rsidR="00A029AC" w:rsidRPr="00023448">
        <w:rPr>
          <w:sz w:val="28"/>
          <w:szCs w:val="28"/>
        </w:rPr>
        <w:t xml:space="preserve">.  Remember, </w:t>
      </w:r>
      <w:r w:rsidR="00BE0963" w:rsidRPr="00023448">
        <w:rPr>
          <w:sz w:val="28"/>
          <w:szCs w:val="28"/>
          <w:u w:val="single"/>
        </w:rPr>
        <w:t>you are responsible</w:t>
      </w:r>
      <w:r w:rsidR="00BE0963" w:rsidRPr="00023448">
        <w:rPr>
          <w:sz w:val="28"/>
          <w:szCs w:val="28"/>
        </w:rPr>
        <w:t xml:space="preserve"> for accurately documenting your research.  You will be required to write a lot of research papers in college, so you need to find a method of note taking that will work for you.</w:t>
      </w:r>
    </w:p>
    <w:p w:rsidR="00977EEB" w:rsidRPr="00023448" w:rsidRDefault="00977EEB" w:rsidP="00BE0963">
      <w:pPr>
        <w:rPr>
          <w:sz w:val="28"/>
          <w:szCs w:val="28"/>
        </w:rPr>
      </w:pPr>
      <w:r w:rsidRPr="00023448">
        <w:rPr>
          <w:b/>
          <w:sz w:val="28"/>
          <w:szCs w:val="28"/>
        </w:rPr>
        <w:t>Troubleshooting</w:t>
      </w:r>
      <w:r w:rsidRPr="00023448">
        <w:rPr>
          <w:sz w:val="28"/>
          <w:szCs w:val="28"/>
        </w:rPr>
        <w:t xml:space="preserve">:  If you run into trouble, please talk to me about it.  Together we can usually work together to solve problems.  Not asking puts the responsibility entirely on you.  You might consider consulting the Writing Center in the library if you need help.  Peer reviews will be conducted </w:t>
      </w:r>
      <w:r w:rsidR="00C01795">
        <w:rPr>
          <w:sz w:val="28"/>
          <w:szCs w:val="28"/>
        </w:rPr>
        <w:t>on or before the date specified on Noodletools</w:t>
      </w:r>
      <w:r w:rsidRPr="00023448">
        <w:rPr>
          <w:sz w:val="28"/>
          <w:szCs w:val="28"/>
        </w:rPr>
        <w:t xml:space="preserve">.  </w:t>
      </w:r>
    </w:p>
    <w:p w:rsidR="00BE0963" w:rsidRDefault="008F3A39" w:rsidP="00BE0963">
      <w:pPr>
        <w:rPr>
          <w:b/>
          <w:sz w:val="28"/>
          <w:szCs w:val="28"/>
        </w:rPr>
      </w:pPr>
      <w:r w:rsidRPr="00023448">
        <w:rPr>
          <w:sz w:val="28"/>
          <w:szCs w:val="28"/>
        </w:rPr>
        <w:t>This</w:t>
      </w:r>
      <w:r w:rsidR="00BE0963" w:rsidRPr="00023448">
        <w:rPr>
          <w:sz w:val="28"/>
          <w:szCs w:val="28"/>
        </w:rPr>
        <w:t xml:space="preserve"> </w:t>
      </w:r>
      <w:r w:rsidR="00977EEB" w:rsidRPr="00023448">
        <w:rPr>
          <w:sz w:val="28"/>
          <w:szCs w:val="28"/>
        </w:rPr>
        <w:t>final paper</w:t>
      </w:r>
      <w:r w:rsidR="00BE0963" w:rsidRPr="00023448">
        <w:rPr>
          <w:sz w:val="28"/>
          <w:szCs w:val="28"/>
        </w:rPr>
        <w:t xml:space="preserve"> is worth </w:t>
      </w:r>
      <w:r w:rsidR="00BE0963" w:rsidRPr="00023448">
        <w:rPr>
          <w:b/>
          <w:sz w:val="28"/>
          <w:szCs w:val="28"/>
        </w:rPr>
        <w:t>100 pts.</w:t>
      </w:r>
      <w:r w:rsidRPr="00023448">
        <w:rPr>
          <w:b/>
          <w:sz w:val="28"/>
          <w:szCs w:val="28"/>
        </w:rPr>
        <w:t xml:space="preserve">  </w:t>
      </w:r>
      <w:r w:rsidR="00977EEB" w:rsidRPr="0014797E">
        <w:rPr>
          <w:sz w:val="28"/>
          <w:szCs w:val="28"/>
        </w:rPr>
        <w:t xml:space="preserve">Some portions (thesis, outline, rough draft, Works Cited, etc.) will be due </w:t>
      </w:r>
      <w:r w:rsidR="00C01795" w:rsidRPr="0014797E">
        <w:rPr>
          <w:sz w:val="28"/>
          <w:szCs w:val="28"/>
        </w:rPr>
        <w:t xml:space="preserve">earlier and </w:t>
      </w:r>
      <w:r w:rsidR="00977EEB" w:rsidRPr="0014797E">
        <w:rPr>
          <w:sz w:val="28"/>
          <w:szCs w:val="28"/>
        </w:rPr>
        <w:t>will have a certain number of points attached to each.</w:t>
      </w:r>
      <w:r w:rsidR="00977EEB" w:rsidRPr="00023448">
        <w:rPr>
          <w:b/>
          <w:sz w:val="28"/>
          <w:szCs w:val="28"/>
        </w:rPr>
        <w:t xml:space="preserve"> </w:t>
      </w:r>
      <w:r w:rsidR="00321173" w:rsidRPr="0014797E">
        <w:rPr>
          <w:b/>
          <w:sz w:val="28"/>
          <w:szCs w:val="28"/>
          <w:u w:val="single"/>
        </w:rPr>
        <w:t>You may submit any portion of the paper early</w:t>
      </w:r>
      <w:r w:rsidR="00321173">
        <w:rPr>
          <w:b/>
          <w:sz w:val="28"/>
          <w:szCs w:val="28"/>
        </w:rPr>
        <w:t xml:space="preserve">.  </w:t>
      </w:r>
      <w:r w:rsidR="00A36427" w:rsidRPr="00023448">
        <w:rPr>
          <w:b/>
          <w:sz w:val="28"/>
          <w:szCs w:val="28"/>
        </w:rPr>
        <w:t xml:space="preserve">You must have your paper turned in to Turnitin.com. </w:t>
      </w:r>
      <w:r w:rsidR="00A36427" w:rsidRPr="0017531F">
        <w:rPr>
          <w:sz w:val="28"/>
          <w:szCs w:val="28"/>
        </w:rPr>
        <w:t xml:space="preserve">I will also require a hard copy for any questions I may have about the online version.  </w:t>
      </w:r>
      <w:r w:rsidR="0085386A" w:rsidRPr="0017531F">
        <w:rPr>
          <w:sz w:val="28"/>
          <w:szCs w:val="28"/>
        </w:rPr>
        <w:t xml:space="preserve">You will be offered a chance to revise your </w:t>
      </w:r>
      <w:r w:rsidR="00977EEB" w:rsidRPr="0017531F">
        <w:rPr>
          <w:sz w:val="28"/>
          <w:szCs w:val="28"/>
        </w:rPr>
        <w:t xml:space="preserve">final </w:t>
      </w:r>
      <w:r w:rsidR="0085386A" w:rsidRPr="0017531F">
        <w:rPr>
          <w:sz w:val="28"/>
          <w:szCs w:val="28"/>
        </w:rPr>
        <w:t>paper, which will give you a chance to gain 10 additional points, which would raise the score on your paper one letter grade.</w:t>
      </w:r>
      <w:r w:rsidR="0085386A" w:rsidRPr="00023448">
        <w:rPr>
          <w:b/>
          <w:sz w:val="28"/>
          <w:szCs w:val="28"/>
        </w:rPr>
        <w:t xml:space="preserve">  This is optional.  The final score will be part of your </w:t>
      </w:r>
      <w:r w:rsidR="0085386A" w:rsidRPr="0017531F">
        <w:rPr>
          <w:b/>
          <w:sz w:val="28"/>
          <w:szCs w:val="28"/>
          <w:u w:val="single"/>
        </w:rPr>
        <w:t>fourth quarter grade</w:t>
      </w:r>
      <w:r w:rsidR="0085386A" w:rsidRPr="00023448">
        <w:rPr>
          <w:b/>
          <w:sz w:val="28"/>
          <w:szCs w:val="28"/>
        </w:rPr>
        <w:t>.</w:t>
      </w:r>
    </w:p>
    <w:p w:rsidR="0014797E" w:rsidRDefault="0014797E">
      <w:pPr>
        <w:rPr>
          <w:b/>
          <w:sz w:val="28"/>
          <w:szCs w:val="28"/>
        </w:rPr>
      </w:pPr>
      <w:r>
        <w:rPr>
          <w:b/>
          <w:sz w:val="28"/>
          <w:szCs w:val="28"/>
        </w:rPr>
        <w:br w:type="page"/>
      </w:r>
    </w:p>
    <w:p w:rsidR="00321173" w:rsidRDefault="00321173" w:rsidP="00BE0963">
      <w:pPr>
        <w:rPr>
          <w:b/>
          <w:sz w:val="28"/>
          <w:szCs w:val="28"/>
        </w:rPr>
      </w:pPr>
      <w:r>
        <w:rPr>
          <w:b/>
          <w:sz w:val="28"/>
          <w:szCs w:val="28"/>
        </w:rPr>
        <w:lastRenderedPageBreak/>
        <w:t>Due Dates:</w:t>
      </w:r>
    </w:p>
    <w:p w:rsidR="00321173" w:rsidRDefault="00321173" w:rsidP="00BE0963">
      <w:pPr>
        <w:rPr>
          <w:b/>
          <w:sz w:val="28"/>
          <w:szCs w:val="28"/>
        </w:rPr>
      </w:pPr>
      <w:r>
        <w:rPr>
          <w:b/>
          <w:sz w:val="28"/>
          <w:szCs w:val="28"/>
        </w:rPr>
        <w:t>General topic and book selection</w:t>
      </w:r>
      <w:r>
        <w:rPr>
          <w:b/>
          <w:sz w:val="28"/>
          <w:szCs w:val="28"/>
        </w:rPr>
        <w:tab/>
      </w:r>
      <w:r>
        <w:rPr>
          <w:b/>
          <w:sz w:val="28"/>
          <w:szCs w:val="28"/>
        </w:rPr>
        <w:tab/>
        <w:t>1/13/16</w:t>
      </w:r>
    </w:p>
    <w:p w:rsidR="00321173" w:rsidRDefault="00321173" w:rsidP="00BE0963">
      <w:pPr>
        <w:rPr>
          <w:b/>
          <w:sz w:val="28"/>
          <w:szCs w:val="28"/>
        </w:rPr>
      </w:pPr>
      <w:r>
        <w:rPr>
          <w:b/>
          <w:sz w:val="28"/>
          <w:szCs w:val="28"/>
        </w:rPr>
        <w:t xml:space="preserve">Research </w:t>
      </w:r>
      <w:r w:rsidR="0014797E">
        <w:rPr>
          <w:b/>
          <w:sz w:val="28"/>
          <w:szCs w:val="28"/>
        </w:rPr>
        <w:t>question</w:t>
      </w:r>
      <w:r w:rsidR="0014797E">
        <w:rPr>
          <w:b/>
          <w:sz w:val="28"/>
          <w:szCs w:val="28"/>
        </w:rPr>
        <w:tab/>
      </w:r>
      <w:r w:rsidR="0014797E">
        <w:rPr>
          <w:b/>
          <w:sz w:val="28"/>
          <w:szCs w:val="28"/>
        </w:rPr>
        <w:tab/>
      </w:r>
      <w:r w:rsidR="0014797E">
        <w:rPr>
          <w:b/>
          <w:sz w:val="28"/>
          <w:szCs w:val="28"/>
        </w:rPr>
        <w:tab/>
      </w:r>
      <w:r w:rsidR="0014797E">
        <w:rPr>
          <w:b/>
          <w:sz w:val="28"/>
          <w:szCs w:val="28"/>
        </w:rPr>
        <w:tab/>
      </w:r>
      <w:r w:rsidR="0014797E">
        <w:rPr>
          <w:b/>
          <w:sz w:val="28"/>
          <w:szCs w:val="28"/>
        </w:rPr>
        <w:tab/>
        <w:t>1/26/16</w:t>
      </w:r>
    </w:p>
    <w:p w:rsidR="0014797E" w:rsidRDefault="0014797E" w:rsidP="00BE0963">
      <w:pPr>
        <w:rPr>
          <w:b/>
          <w:sz w:val="28"/>
          <w:szCs w:val="28"/>
        </w:rPr>
      </w:pPr>
      <w:r>
        <w:rPr>
          <w:b/>
          <w:sz w:val="28"/>
          <w:szCs w:val="28"/>
        </w:rPr>
        <w:t>Source cards (minimum 10)</w:t>
      </w:r>
      <w:r>
        <w:rPr>
          <w:b/>
          <w:sz w:val="28"/>
          <w:szCs w:val="28"/>
        </w:rPr>
        <w:tab/>
      </w:r>
      <w:r>
        <w:rPr>
          <w:b/>
          <w:sz w:val="28"/>
          <w:szCs w:val="28"/>
        </w:rPr>
        <w:tab/>
      </w:r>
      <w:r>
        <w:rPr>
          <w:b/>
          <w:sz w:val="28"/>
          <w:szCs w:val="28"/>
        </w:rPr>
        <w:tab/>
        <w:t>1/29/16</w:t>
      </w:r>
    </w:p>
    <w:p w:rsidR="0014797E" w:rsidRDefault="0014797E" w:rsidP="00BE0963">
      <w:pPr>
        <w:rPr>
          <w:b/>
          <w:sz w:val="28"/>
          <w:szCs w:val="28"/>
        </w:rPr>
      </w:pPr>
      <w:r>
        <w:rPr>
          <w:b/>
          <w:sz w:val="28"/>
          <w:szCs w:val="28"/>
        </w:rPr>
        <w:t>Thesis Statement</w:t>
      </w:r>
      <w:r>
        <w:rPr>
          <w:b/>
          <w:sz w:val="28"/>
          <w:szCs w:val="28"/>
        </w:rPr>
        <w:tab/>
      </w:r>
      <w:r>
        <w:rPr>
          <w:b/>
          <w:sz w:val="28"/>
          <w:szCs w:val="28"/>
        </w:rPr>
        <w:tab/>
      </w:r>
      <w:r>
        <w:rPr>
          <w:b/>
          <w:sz w:val="28"/>
          <w:szCs w:val="28"/>
        </w:rPr>
        <w:tab/>
      </w:r>
      <w:r>
        <w:rPr>
          <w:b/>
          <w:sz w:val="28"/>
          <w:szCs w:val="28"/>
        </w:rPr>
        <w:tab/>
      </w:r>
      <w:r>
        <w:rPr>
          <w:b/>
          <w:sz w:val="28"/>
          <w:szCs w:val="28"/>
        </w:rPr>
        <w:tab/>
        <w:t>2/1/16</w:t>
      </w:r>
    </w:p>
    <w:p w:rsidR="0014797E" w:rsidRDefault="0014797E" w:rsidP="00BE0963">
      <w:pPr>
        <w:rPr>
          <w:b/>
          <w:sz w:val="28"/>
          <w:szCs w:val="28"/>
        </w:rPr>
      </w:pPr>
      <w:r>
        <w:rPr>
          <w:b/>
          <w:sz w:val="28"/>
          <w:szCs w:val="28"/>
        </w:rPr>
        <w:t>Notecards (information—20 minimum)</w:t>
      </w:r>
      <w:r>
        <w:rPr>
          <w:b/>
          <w:sz w:val="28"/>
          <w:szCs w:val="28"/>
        </w:rPr>
        <w:tab/>
        <w:t>2/5/16</w:t>
      </w:r>
    </w:p>
    <w:p w:rsidR="0014797E" w:rsidRDefault="0014797E" w:rsidP="00BE0963">
      <w:pPr>
        <w:rPr>
          <w:b/>
          <w:sz w:val="28"/>
          <w:szCs w:val="28"/>
        </w:rPr>
      </w:pPr>
      <w:r>
        <w:rPr>
          <w:b/>
          <w:sz w:val="28"/>
          <w:szCs w:val="28"/>
        </w:rPr>
        <w:t>Outline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2/10/16</w:t>
      </w:r>
    </w:p>
    <w:p w:rsidR="0014797E" w:rsidRDefault="0014797E" w:rsidP="00BE0963">
      <w:pPr>
        <w:rPr>
          <w:b/>
          <w:sz w:val="28"/>
          <w:szCs w:val="28"/>
        </w:rPr>
      </w:pPr>
      <w:r>
        <w:rPr>
          <w:b/>
          <w:sz w:val="28"/>
          <w:szCs w:val="28"/>
        </w:rPr>
        <w:t>Rough Draft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2/16/16</w:t>
      </w:r>
    </w:p>
    <w:p w:rsidR="0014797E" w:rsidRDefault="0014797E" w:rsidP="00BE0963">
      <w:pPr>
        <w:rPr>
          <w:b/>
          <w:sz w:val="28"/>
          <w:szCs w:val="28"/>
        </w:rPr>
      </w:pPr>
      <w:r>
        <w:rPr>
          <w:b/>
          <w:sz w:val="28"/>
          <w:szCs w:val="28"/>
        </w:rPr>
        <w:t>Peer Reviews and conferencing</w:t>
      </w:r>
      <w:r>
        <w:rPr>
          <w:b/>
          <w:sz w:val="28"/>
          <w:szCs w:val="28"/>
        </w:rPr>
        <w:tab/>
      </w:r>
      <w:r>
        <w:rPr>
          <w:b/>
          <w:sz w:val="28"/>
          <w:szCs w:val="28"/>
        </w:rPr>
        <w:tab/>
        <w:t>2/19/16</w:t>
      </w:r>
    </w:p>
    <w:p w:rsidR="0014797E" w:rsidRDefault="0014797E" w:rsidP="00BE0963">
      <w:pPr>
        <w:rPr>
          <w:b/>
          <w:sz w:val="28"/>
          <w:szCs w:val="28"/>
        </w:rPr>
      </w:pPr>
      <w:r>
        <w:rPr>
          <w:b/>
          <w:sz w:val="28"/>
          <w:szCs w:val="28"/>
        </w:rPr>
        <w:t>Works Cited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2/22/16</w:t>
      </w:r>
    </w:p>
    <w:p w:rsidR="0014797E" w:rsidRDefault="0014797E" w:rsidP="00BE0963">
      <w:pPr>
        <w:rPr>
          <w:b/>
          <w:sz w:val="28"/>
          <w:szCs w:val="28"/>
        </w:rPr>
      </w:pPr>
      <w:r>
        <w:rPr>
          <w:b/>
          <w:sz w:val="28"/>
          <w:szCs w:val="28"/>
        </w:rPr>
        <w:t>Final Paper (</w:t>
      </w:r>
      <w:proofErr w:type="spellStart"/>
      <w:r>
        <w:rPr>
          <w:b/>
          <w:sz w:val="28"/>
          <w:szCs w:val="28"/>
        </w:rPr>
        <w:t>Turnitin</w:t>
      </w:r>
      <w:proofErr w:type="spellEnd"/>
      <w:r>
        <w:rPr>
          <w:b/>
          <w:sz w:val="28"/>
          <w:szCs w:val="28"/>
        </w:rPr>
        <w:t xml:space="preserve"> 2/28/16 11:59 p.m.)</w:t>
      </w:r>
      <w:r>
        <w:rPr>
          <w:b/>
          <w:sz w:val="28"/>
          <w:szCs w:val="28"/>
        </w:rPr>
        <w:tab/>
        <w:t>2/29/16</w:t>
      </w:r>
    </w:p>
    <w:p w:rsidR="0017531F" w:rsidRDefault="0017531F" w:rsidP="00BE0963">
      <w:pPr>
        <w:rPr>
          <w:b/>
          <w:sz w:val="28"/>
          <w:szCs w:val="28"/>
        </w:rPr>
      </w:pPr>
    </w:p>
    <w:p w:rsidR="0017531F" w:rsidRDefault="0017531F" w:rsidP="00BE0963">
      <w:pPr>
        <w:rPr>
          <w:b/>
          <w:sz w:val="28"/>
          <w:szCs w:val="28"/>
        </w:rPr>
      </w:pPr>
      <w:r>
        <w:rPr>
          <w:b/>
          <w:sz w:val="28"/>
          <w:szCs w:val="28"/>
        </w:rPr>
        <w:t>Class Library Time:</w:t>
      </w:r>
    </w:p>
    <w:p w:rsidR="0017531F" w:rsidRPr="00023448" w:rsidRDefault="0017531F" w:rsidP="00BE0963">
      <w:pPr>
        <w:rPr>
          <w:sz w:val="28"/>
          <w:szCs w:val="28"/>
        </w:rPr>
      </w:pPr>
      <w:r>
        <w:rPr>
          <w:b/>
          <w:sz w:val="28"/>
          <w:szCs w:val="28"/>
        </w:rPr>
        <w:t xml:space="preserve">January 25, 2016 through January 29, 2016.  I will arrange occasional computer time for work on some parts of paper.  </w:t>
      </w:r>
    </w:p>
    <w:sectPr w:rsidR="0017531F" w:rsidRPr="00023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4233F"/>
    <w:multiLevelType w:val="hybridMultilevel"/>
    <w:tmpl w:val="8D243566"/>
    <w:lvl w:ilvl="0" w:tplc="DC8A2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36"/>
    <w:rsid w:val="00023448"/>
    <w:rsid w:val="000621C6"/>
    <w:rsid w:val="00094816"/>
    <w:rsid w:val="0014797E"/>
    <w:rsid w:val="00152E42"/>
    <w:rsid w:val="001629D5"/>
    <w:rsid w:val="0017531F"/>
    <w:rsid w:val="002310F1"/>
    <w:rsid w:val="00274A05"/>
    <w:rsid w:val="002D3757"/>
    <w:rsid w:val="00321173"/>
    <w:rsid w:val="00357369"/>
    <w:rsid w:val="00363636"/>
    <w:rsid w:val="003C5C33"/>
    <w:rsid w:val="004B214F"/>
    <w:rsid w:val="004B631F"/>
    <w:rsid w:val="0059553A"/>
    <w:rsid w:val="005F0B75"/>
    <w:rsid w:val="00701327"/>
    <w:rsid w:val="00734CB8"/>
    <w:rsid w:val="00787BA8"/>
    <w:rsid w:val="007D4D16"/>
    <w:rsid w:val="0085386A"/>
    <w:rsid w:val="00877C23"/>
    <w:rsid w:val="0089672B"/>
    <w:rsid w:val="008F3A39"/>
    <w:rsid w:val="00977EEB"/>
    <w:rsid w:val="009A43F6"/>
    <w:rsid w:val="00A029AC"/>
    <w:rsid w:val="00A36427"/>
    <w:rsid w:val="00A54ED5"/>
    <w:rsid w:val="00A63F4C"/>
    <w:rsid w:val="00B0111F"/>
    <w:rsid w:val="00B4747C"/>
    <w:rsid w:val="00B67CC6"/>
    <w:rsid w:val="00B74A7A"/>
    <w:rsid w:val="00BA3144"/>
    <w:rsid w:val="00BE0963"/>
    <w:rsid w:val="00C01795"/>
    <w:rsid w:val="00C9151E"/>
    <w:rsid w:val="00E15384"/>
    <w:rsid w:val="00FD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7C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636"/>
    <w:rPr>
      <w:color w:val="0000FF" w:themeColor="hyperlink"/>
      <w:u w:val="single"/>
    </w:rPr>
  </w:style>
  <w:style w:type="paragraph" w:styleId="ListParagraph">
    <w:name w:val="List Paragraph"/>
    <w:basedOn w:val="Normal"/>
    <w:uiPriority w:val="34"/>
    <w:qFormat/>
    <w:rsid w:val="00787BA8"/>
    <w:pPr>
      <w:ind w:left="720"/>
      <w:contextualSpacing/>
    </w:pPr>
  </w:style>
  <w:style w:type="character" w:styleId="FollowedHyperlink">
    <w:name w:val="FollowedHyperlink"/>
    <w:basedOn w:val="DefaultParagraphFont"/>
    <w:uiPriority w:val="99"/>
    <w:semiHidden/>
    <w:unhideWhenUsed/>
    <w:rsid w:val="00BE0963"/>
    <w:rPr>
      <w:color w:val="800080" w:themeColor="followedHyperlink"/>
      <w:u w:val="single"/>
    </w:rPr>
  </w:style>
  <w:style w:type="character" w:customStyle="1" w:styleId="Heading1Char">
    <w:name w:val="Heading 1 Char"/>
    <w:basedOn w:val="DefaultParagraphFont"/>
    <w:link w:val="Heading1"/>
    <w:uiPriority w:val="9"/>
    <w:rsid w:val="00B67CC6"/>
    <w:rPr>
      <w:rFonts w:ascii="Times New Roman" w:eastAsia="Times New Roman" w:hAnsi="Times New Roman" w:cs="Times New Roman"/>
      <w:b/>
      <w:bCs/>
      <w:kern w:val="36"/>
      <w:sz w:val="48"/>
      <w:szCs w:val="48"/>
    </w:rPr>
  </w:style>
  <w:style w:type="character" w:customStyle="1" w:styleId="by">
    <w:name w:val="by"/>
    <w:basedOn w:val="DefaultParagraphFont"/>
    <w:rsid w:val="00B67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7C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636"/>
    <w:rPr>
      <w:color w:val="0000FF" w:themeColor="hyperlink"/>
      <w:u w:val="single"/>
    </w:rPr>
  </w:style>
  <w:style w:type="paragraph" w:styleId="ListParagraph">
    <w:name w:val="List Paragraph"/>
    <w:basedOn w:val="Normal"/>
    <w:uiPriority w:val="34"/>
    <w:qFormat/>
    <w:rsid w:val="00787BA8"/>
    <w:pPr>
      <w:ind w:left="720"/>
      <w:contextualSpacing/>
    </w:pPr>
  </w:style>
  <w:style w:type="character" w:styleId="FollowedHyperlink">
    <w:name w:val="FollowedHyperlink"/>
    <w:basedOn w:val="DefaultParagraphFont"/>
    <w:uiPriority w:val="99"/>
    <w:semiHidden/>
    <w:unhideWhenUsed/>
    <w:rsid w:val="00BE0963"/>
    <w:rPr>
      <w:color w:val="800080" w:themeColor="followedHyperlink"/>
      <w:u w:val="single"/>
    </w:rPr>
  </w:style>
  <w:style w:type="character" w:customStyle="1" w:styleId="Heading1Char">
    <w:name w:val="Heading 1 Char"/>
    <w:basedOn w:val="DefaultParagraphFont"/>
    <w:link w:val="Heading1"/>
    <w:uiPriority w:val="9"/>
    <w:rsid w:val="00B67CC6"/>
    <w:rPr>
      <w:rFonts w:ascii="Times New Roman" w:eastAsia="Times New Roman" w:hAnsi="Times New Roman" w:cs="Times New Roman"/>
      <w:b/>
      <w:bCs/>
      <w:kern w:val="36"/>
      <w:sz w:val="48"/>
      <w:szCs w:val="48"/>
    </w:rPr>
  </w:style>
  <w:style w:type="character" w:customStyle="1" w:styleId="by">
    <w:name w:val="by"/>
    <w:basedOn w:val="DefaultParagraphFont"/>
    <w:rsid w:val="00B6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11575">
      <w:bodyDiv w:val="1"/>
      <w:marLeft w:val="0"/>
      <w:marRight w:val="0"/>
      <w:marTop w:val="0"/>
      <w:marBottom w:val="0"/>
      <w:divBdr>
        <w:top w:val="none" w:sz="0" w:space="0" w:color="auto"/>
        <w:left w:val="none" w:sz="0" w:space="0" w:color="auto"/>
        <w:bottom w:val="none" w:sz="0" w:space="0" w:color="auto"/>
        <w:right w:val="none" w:sz="0" w:space="0" w:color="auto"/>
      </w:divBdr>
      <w:divsChild>
        <w:div w:id="1046834866">
          <w:marLeft w:val="0"/>
          <w:marRight w:val="0"/>
          <w:marTop w:val="0"/>
          <w:marBottom w:val="0"/>
          <w:divBdr>
            <w:top w:val="none" w:sz="0" w:space="0" w:color="auto"/>
            <w:left w:val="none" w:sz="0" w:space="0" w:color="auto"/>
            <w:bottom w:val="none" w:sz="0" w:space="0" w:color="auto"/>
            <w:right w:val="none" w:sz="0" w:space="0" w:color="auto"/>
          </w:divBdr>
          <w:divsChild>
            <w:div w:id="334185565">
              <w:marLeft w:val="0"/>
              <w:marRight w:val="0"/>
              <w:marTop w:val="0"/>
              <w:marBottom w:val="0"/>
              <w:divBdr>
                <w:top w:val="none" w:sz="0" w:space="0" w:color="auto"/>
                <w:left w:val="none" w:sz="0" w:space="0" w:color="auto"/>
                <w:bottom w:val="none" w:sz="0" w:space="0" w:color="auto"/>
                <w:right w:val="none" w:sz="0" w:space="0" w:color="auto"/>
              </w:divBdr>
              <w:divsChild>
                <w:div w:id="1124156351">
                  <w:marLeft w:val="0"/>
                  <w:marRight w:val="0"/>
                  <w:marTop w:val="0"/>
                  <w:marBottom w:val="0"/>
                  <w:divBdr>
                    <w:top w:val="none" w:sz="0" w:space="0" w:color="auto"/>
                    <w:left w:val="none" w:sz="0" w:space="0" w:color="auto"/>
                    <w:bottom w:val="none" w:sz="0" w:space="0" w:color="auto"/>
                    <w:right w:val="none" w:sz="0" w:space="0" w:color="auto"/>
                  </w:divBdr>
                  <w:divsChild>
                    <w:div w:id="772434376">
                      <w:marLeft w:val="0"/>
                      <w:marRight w:val="0"/>
                      <w:marTop w:val="0"/>
                      <w:marBottom w:val="0"/>
                      <w:divBdr>
                        <w:top w:val="none" w:sz="0" w:space="0" w:color="auto"/>
                        <w:left w:val="none" w:sz="0" w:space="0" w:color="auto"/>
                        <w:bottom w:val="none" w:sz="0" w:space="0" w:color="auto"/>
                        <w:right w:val="none" w:sz="0" w:space="0" w:color="auto"/>
                      </w:divBdr>
                      <w:divsChild>
                        <w:div w:id="876964826">
                          <w:marLeft w:val="0"/>
                          <w:marRight w:val="0"/>
                          <w:marTop w:val="0"/>
                          <w:marBottom w:val="0"/>
                          <w:divBdr>
                            <w:top w:val="none" w:sz="0" w:space="0" w:color="auto"/>
                            <w:left w:val="none" w:sz="0" w:space="0" w:color="auto"/>
                            <w:bottom w:val="none" w:sz="0" w:space="0" w:color="auto"/>
                            <w:right w:val="none" w:sz="0" w:space="0" w:color="auto"/>
                          </w:divBdr>
                          <w:divsChild>
                            <w:div w:id="282614862">
                              <w:marLeft w:val="0"/>
                              <w:marRight w:val="0"/>
                              <w:marTop w:val="0"/>
                              <w:marBottom w:val="0"/>
                              <w:divBdr>
                                <w:top w:val="none" w:sz="0" w:space="0" w:color="auto"/>
                                <w:left w:val="none" w:sz="0" w:space="0" w:color="auto"/>
                                <w:bottom w:val="none" w:sz="0" w:space="0" w:color="auto"/>
                                <w:right w:val="none" w:sz="0" w:space="0" w:color="auto"/>
                              </w:divBdr>
                              <w:divsChild>
                                <w:div w:id="1959019662">
                                  <w:marLeft w:val="0"/>
                                  <w:marRight w:val="0"/>
                                  <w:marTop w:val="0"/>
                                  <w:marBottom w:val="0"/>
                                  <w:divBdr>
                                    <w:top w:val="none" w:sz="0" w:space="0" w:color="auto"/>
                                    <w:left w:val="none" w:sz="0" w:space="0" w:color="auto"/>
                                    <w:bottom w:val="none" w:sz="0" w:space="0" w:color="auto"/>
                                    <w:right w:val="none" w:sz="0" w:space="0" w:color="auto"/>
                                  </w:divBdr>
                                  <w:divsChild>
                                    <w:div w:id="3121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devidencelibrary.com/a_z_index.cfm?content_code=index" TargetMode="External"/><Relationship Id="rId13" Type="http://schemas.openxmlformats.org/officeDocument/2006/relationships/hyperlink" Target="http://topics.nytimes.com/top/reference/timestopics/subjects/w/women/index.html" TargetMode="External"/><Relationship Id="rId18" Type="http://schemas.openxmlformats.org/officeDocument/2006/relationships/hyperlink" Target="http://www.economist.com/topics/poverty" TargetMode="External"/><Relationship Id="rId26" Type="http://schemas.openxmlformats.org/officeDocument/2006/relationships/hyperlink" Target="http://www.usatoday.com/topic/dac2fa1f-511f-4fef-b9ec-c4f30a0981ee/gender-issues/" TargetMode="External"/><Relationship Id="rId3" Type="http://schemas.microsoft.com/office/2007/relationships/stylesWithEffects" Target="stylesWithEffects.xml"/><Relationship Id="rId21" Type="http://schemas.openxmlformats.org/officeDocument/2006/relationships/hyperlink" Target="https://www.seattleu.edu/poverty-education/resources/" TargetMode="External"/><Relationship Id="rId7" Type="http://schemas.openxmlformats.org/officeDocument/2006/relationships/hyperlink" Target="http://www.who.int/nutrition/topics/en/" TargetMode="External"/><Relationship Id="rId12" Type="http://schemas.openxmlformats.org/officeDocument/2006/relationships/hyperlink" Target="http://www.dhsprogram.com/topics/gender-Corner/" TargetMode="External"/><Relationship Id="rId17" Type="http://schemas.openxmlformats.org/officeDocument/2006/relationships/hyperlink" Target="http://guides.ll.georgetown.edu/c.php?g=270952&amp;p=1808406" TargetMode="External"/><Relationship Id="rId25" Type="http://schemas.openxmlformats.org/officeDocument/2006/relationships/hyperlink" Target="http://web.worldbank.org/WBSITE/EXTERNAL/TOPICS/EXTGENDER/0,,contentMDK:20619560~menuPK:1570210~pagePK:148956~piPK:216618~theSitePK:336868,00.html" TargetMode="External"/><Relationship Id="rId2" Type="http://schemas.openxmlformats.org/officeDocument/2006/relationships/styles" Target="styles.xml"/><Relationship Id="rId16" Type="http://schemas.openxmlformats.org/officeDocument/2006/relationships/hyperlink" Target="https://www.hrc.org/explore" TargetMode="External"/><Relationship Id="rId20" Type="http://schemas.openxmlformats.org/officeDocument/2006/relationships/hyperlink" Target="http://www.urban.org/researc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nic.nal.usda.gov/topics-z" TargetMode="External"/><Relationship Id="rId11" Type="http://schemas.openxmlformats.org/officeDocument/2006/relationships/hyperlink" Target="http://www.foodsafety.wisc.edu/topicsA-Z/a-c.html" TargetMode="External"/><Relationship Id="rId24" Type="http://schemas.openxmlformats.org/officeDocument/2006/relationships/hyperlink" Target="http://www.gsdrc.org/wp-content/uploads/2015/07/gender.pdf" TargetMode="External"/><Relationship Id="rId5" Type="http://schemas.openxmlformats.org/officeDocument/2006/relationships/webSettings" Target="webSettings.xml"/><Relationship Id="rId15" Type="http://schemas.openxmlformats.org/officeDocument/2006/relationships/hyperlink" Target="http://www.hrc.org/explore/topic/transgender" TargetMode="External"/><Relationship Id="rId23" Type="http://schemas.openxmlformats.org/officeDocument/2006/relationships/hyperlink" Target="http://www.apa.org/research/action/gender.aspx" TargetMode="External"/><Relationship Id="rId28" Type="http://schemas.openxmlformats.org/officeDocument/2006/relationships/fontTable" Target="fontTable.xml"/><Relationship Id="rId10" Type="http://schemas.openxmlformats.org/officeDocument/2006/relationships/hyperlink" Target="http://www.hsph.harvard.edu/nutritionsource/nutrition-a-to-z/" TargetMode="External"/><Relationship Id="rId19" Type="http://schemas.openxmlformats.org/officeDocument/2006/relationships/hyperlink" Target="http://www.ers.usda.gov/topics/rural-economy-population/rural-poverty-well-being.aspx" TargetMode="External"/><Relationship Id="rId4" Type="http://schemas.openxmlformats.org/officeDocument/2006/relationships/settings" Target="settings.xml"/><Relationship Id="rId9" Type="http://schemas.openxmlformats.org/officeDocument/2006/relationships/hyperlink" Target="http://www.nlm.nih.gov/medlineplus/foodandnutrition.html" TargetMode="External"/><Relationship Id="rId14" Type="http://schemas.openxmlformats.org/officeDocument/2006/relationships/hyperlink" Target="http://www.eldis.org/gender/" TargetMode="External"/><Relationship Id="rId22" Type="http://schemas.openxmlformats.org/officeDocument/2006/relationships/hyperlink" Target="http://web.stanford.edu/group/scspi/issue_home.html" TargetMode="External"/><Relationship Id="rId27" Type="http://schemas.openxmlformats.org/officeDocument/2006/relationships/hyperlink" Target="http://www.infoplease.com/ipa/A00015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cusd</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dc:creator>
  <cp:lastModifiedBy>cusd</cp:lastModifiedBy>
  <cp:revision>6</cp:revision>
  <dcterms:created xsi:type="dcterms:W3CDTF">2015-12-17T14:22:00Z</dcterms:created>
  <dcterms:modified xsi:type="dcterms:W3CDTF">2016-01-13T15:56:00Z</dcterms:modified>
</cp:coreProperties>
</file>