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C6" w:rsidRPr="004C10E8" w:rsidRDefault="00FE724B" w:rsidP="009F4E46">
      <w:pPr>
        <w:pStyle w:val="NoSpacing"/>
        <w:jc w:val="center"/>
        <w:rPr>
          <w:rFonts w:ascii="Times New Roman" w:hAnsi="Times New Roman" w:cs="Times New Roman"/>
        </w:rPr>
      </w:pPr>
      <w:r w:rsidRPr="004C10E8">
        <w:rPr>
          <w:rFonts w:ascii="Times New Roman" w:hAnsi="Times New Roman" w:cs="Times New Roman"/>
        </w:rPr>
        <w:t>SYLLABUS</w:t>
      </w:r>
    </w:p>
    <w:p w:rsidR="009F4E46" w:rsidRPr="004C10E8" w:rsidRDefault="00435561" w:rsidP="009F4E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NONFICTION</w:t>
      </w:r>
    </w:p>
    <w:p w:rsidR="00FE724B" w:rsidRDefault="00FE724B" w:rsidP="00FE724B">
      <w:pPr>
        <w:pStyle w:val="NoSpacing"/>
      </w:pPr>
    </w:p>
    <w:p w:rsidR="00FE724B" w:rsidRDefault="00FE724B" w:rsidP="00FE724B">
      <w:pPr>
        <w:pStyle w:val="NoSpacing"/>
      </w:pPr>
      <w:r>
        <w:t>Instructor:  Mrs. Dawn Lewis</w:t>
      </w:r>
    </w:p>
    <w:p w:rsidR="00FE724B" w:rsidRDefault="00FE724B" w:rsidP="00FE724B">
      <w:pPr>
        <w:pStyle w:val="NoSpacing"/>
      </w:pPr>
      <w:r>
        <w:t>Room:  313</w:t>
      </w:r>
    </w:p>
    <w:p w:rsidR="00FE724B" w:rsidRDefault="00FE724B" w:rsidP="00FE724B">
      <w:pPr>
        <w:pStyle w:val="NoSpacing"/>
      </w:pPr>
      <w:r>
        <w:t xml:space="preserve">E-mail:  </w:t>
      </w:r>
      <w:hyperlink r:id="rId5" w:history="1">
        <w:r w:rsidR="005A52AF" w:rsidRPr="00D13E30">
          <w:rPr>
            <w:rStyle w:val="Hyperlink"/>
          </w:rPr>
          <w:t>dlewis@kahoks.org</w:t>
        </w:r>
      </w:hyperlink>
    </w:p>
    <w:p w:rsidR="005A52AF" w:rsidRDefault="005A52AF" w:rsidP="00FE724B">
      <w:pPr>
        <w:pStyle w:val="NoSpacing"/>
      </w:pPr>
      <w:r>
        <w:t xml:space="preserve">Website:  </w:t>
      </w:r>
      <w:hyperlink r:id="rId6" w:history="1">
        <w:r w:rsidRPr="00D13E30">
          <w:rPr>
            <w:rStyle w:val="Hyperlink"/>
          </w:rPr>
          <w:t>http://thelewislair.weebly.com</w:t>
        </w:r>
      </w:hyperlink>
    </w:p>
    <w:p w:rsidR="005A52AF" w:rsidRDefault="005A52AF" w:rsidP="00FE724B">
      <w:pPr>
        <w:pStyle w:val="NoSpacing"/>
      </w:pPr>
    </w:p>
    <w:p w:rsidR="00FE724B" w:rsidRPr="00C81D40" w:rsidRDefault="00FE724B" w:rsidP="00FE724B">
      <w:pPr>
        <w:pStyle w:val="NoSpacing"/>
        <w:rPr>
          <w:i/>
        </w:rPr>
      </w:pPr>
      <w:r>
        <w:t>Texts:</w:t>
      </w:r>
      <w:r>
        <w:tab/>
      </w:r>
      <w:r w:rsidR="00435561">
        <w:rPr>
          <w:i/>
        </w:rPr>
        <w:t>Night</w:t>
      </w:r>
    </w:p>
    <w:p w:rsidR="00FE724B" w:rsidRPr="00C81D40" w:rsidRDefault="00FE724B" w:rsidP="00FE724B">
      <w:pPr>
        <w:pStyle w:val="NoSpacing"/>
        <w:rPr>
          <w:i/>
        </w:rPr>
      </w:pPr>
      <w:r w:rsidRPr="00C81D40">
        <w:rPr>
          <w:i/>
        </w:rPr>
        <w:tab/>
      </w:r>
      <w:r w:rsidR="00435561">
        <w:rPr>
          <w:i/>
        </w:rPr>
        <w:t>The Innocent Man</w:t>
      </w:r>
    </w:p>
    <w:p w:rsidR="00DA779A" w:rsidRDefault="00FE724B" w:rsidP="00FE724B">
      <w:pPr>
        <w:pStyle w:val="NoSpacing"/>
        <w:rPr>
          <w:i/>
        </w:rPr>
      </w:pPr>
      <w:r w:rsidRPr="00C81D40">
        <w:rPr>
          <w:i/>
        </w:rPr>
        <w:tab/>
      </w:r>
      <w:r w:rsidR="00435561">
        <w:rPr>
          <w:i/>
        </w:rPr>
        <w:t>Me Talk Pretty One Day (selections)</w:t>
      </w:r>
    </w:p>
    <w:p w:rsidR="00FE724B" w:rsidRPr="00435561" w:rsidRDefault="00FE724B" w:rsidP="00FE724B">
      <w:pPr>
        <w:pStyle w:val="NoSpacing"/>
        <w:rPr>
          <w:i/>
        </w:rPr>
      </w:pPr>
      <w:r>
        <w:tab/>
      </w:r>
      <w:r w:rsidR="00435561" w:rsidRPr="00435561">
        <w:rPr>
          <w:i/>
        </w:rPr>
        <w:t>The Omnivore’s Dilemma</w:t>
      </w:r>
    </w:p>
    <w:p w:rsidR="00FE724B" w:rsidRDefault="00435561" w:rsidP="00FE724B">
      <w:pPr>
        <w:pStyle w:val="NoSpacing"/>
      </w:pPr>
      <w:r>
        <w:tab/>
      </w:r>
      <w:r w:rsidR="00FE724B">
        <w:tab/>
      </w:r>
    </w:p>
    <w:p w:rsidR="00FE724B" w:rsidRDefault="00FE724B" w:rsidP="00FE724B">
      <w:pPr>
        <w:pStyle w:val="NoSpacing"/>
      </w:pPr>
      <w:r>
        <w:t>You may purchase texts on your own (good because you can mark them up) or borrow school</w:t>
      </w:r>
      <w:r w:rsidR="00435561">
        <w:t xml:space="preserve"> (or my)</w:t>
      </w:r>
      <w:r>
        <w:t xml:space="preserve"> copies.  </w:t>
      </w:r>
    </w:p>
    <w:p w:rsidR="00DA779A" w:rsidRDefault="00DA779A" w:rsidP="00FE724B">
      <w:pPr>
        <w:pStyle w:val="NoSpacing"/>
      </w:pPr>
    </w:p>
    <w:p w:rsidR="009F4E46" w:rsidRPr="00FE724B" w:rsidRDefault="009F4E46">
      <w:r w:rsidRPr="00FE724B">
        <w:t>PREREQUISITE:</w:t>
      </w:r>
      <w:r w:rsidR="0021027E" w:rsidRPr="00FE724B">
        <w:t xml:space="preserve">  </w:t>
      </w:r>
      <w:r w:rsidR="004C10E8">
        <w:t>Completion or concurrent enrollment in English III</w:t>
      </w:r>
    </w:p>
    <w:p w:rsidR="009F4E46" w:rsidRDefault="009F4E46">
      <w:r w:rsidRPr="00FE724B">
        <w:t>COURSE DESCRIPTION:</w:t>
      </w:r>
      <w:r w:rsidR="0021027E" w:rsidRPr="00FE724B">
        <w:t xml:space="preserve">  </w:t>
      </w:r>
      <w:r w:rsidR="00435561">
        <w:t xml:space="preserve">Nonfiction is the study of literature that is (or is believed) to be true.  Sometimes it may be slanted to favor a particular viewpoint.  It includes essays, memoirs, true crime, biographies, autobiographies, historical accounts, cultural studies, scientific accounts, and in film, documentaries.  Since we only have a semester, we will only concentrate on a few of these areas.  </w:t>
      </w:r>
      <w:r w:rsidR="00FE724B">
        <w:t xml:space="preserve">Outside reading is required.  </w:t>
      </w:r>
      <w:r w:rsidR="00231D43" w:rsidRPr="00FE724B">
        <w:t xml:space="preserve"> Course may be used to satisfy </w:t>
      </w:r>
      <w:r w:rsidR="0073740A" w:rsidRPr="00FE724B">
        <w:t xml:space="preserve">either </w:t>
      </w:r>
      <w:r w:rsidR="00231D43" w:rsidRPr="00FE724B">
        <w:t>an elective requirement or one semester of senior level English.</w:t>
      </w:r>
      <w:r w:rsidR="009B1540">
        <w:t xml:space="preserve">  Since this is a literature based course, </w:t>
      </w:r>
      <w:r w:rsidR="009B1540" w:rsidRPr="009B1540">
        <w:rPr>
          <w:b/>
          <w:u w:val="single"/>
        </w:rPr>
        <w:t>you must read and be prepared to discuss</w:t>
      </w:r>
      <w:r w:rsidR="009B1540">
        <w:t xml:space="preserve"> what you have read.  I do not normally give tests or study guides unless the class will not discuss.</w:t>
      </w:r>
    </w:p>
    <w:p w:rsidR="009B1540" w:rsidRDefault="009B1540">
      <w:r>
        <w:t>BLOG:  Each week, an article will be posted to the blog page for this class.  You must read the article and blog a short response to the article (about a paragraph).</w:t>
      </w:r>
    </w:p>
    <w:p w:rsidR="004C10E8" w:rsidRPr="00FE724B" w:rsidRDefault="004C10E8">
      <w:r>
        <w:t>Tentative Schedule:</w:t>
      </w:r>
    </w:p>
    <w:p w:rsidR="0079245A" w:rsidRPr="00C81D40" w:rsidRDefault="00FE724B" w:rsidP="00C81D40">
      <w:pPr>
        <w:spacing w:line="240" w:lineRule="auto"/>
        <w:contextualSpacing/>
      </w:pPr>
      <w:r w:rsidRPr="00C81D40">
        <w:t>Week 1</w:t>
      </w:r>
      <w:r w:rsidR="00435561">
        <w:t>-</w:t>
      </w:r>
      <w:r w:rsidR="00AE0C50">
        <w:t>4</w:t>
      </w:r>
      <w:r w:rsidR="00C81D40" w:rsidRPr="00C81D40">
        <w:t>—</w:t>
      </w:r>
      <w:proofErr w:type="gramStart"/>
      <w:r w:rsidR="00435561">
        <w:rPr>
          <w:u w:val="single"/>
        </w:rPr>
        <w:t>The</w:t>
      </w:r>
      <w:proofErr w:type="gramEnd"/>
      <w:r w:rsidR="00435561">
        <w:rPr>
          <w:u w:val="single"/>
        </w:rPr>
        <w:t xml:space="preserve"> Memoir</w:t>
      </w:r>
      <w:r w:rsidR="00C95F42">
        <w:rPr>
          <w:u w:val="single"/>
        </w:rPr>
        <w:t>/Historical Study</w:t>
      </w:r>
    </w:p>
    <w:p w:rsidR="00C81D40" w:rsidRPr="00C81D40" w:rsidRDefault="00C81D40" w:rsidP="00C81D40">
      <w:pPr>
        <w:spacing w:line="240" w:lineRule="auto"/>
        <w:contextualSpacing/>
      </w:pPr>
      <w:r w:rsidRPr="00C81D40">
        <w:tab/>
      </w:r>
      <w:r w:rsidRPr="00C81D40">
        <w:tab/>
        <w:t xml:space="preserve">Readings: </w:t>
      </w:r>
      <w:r w:rsidR="00435561" w:rsidRPr="00435561">
        <w:rPr>
          <w:i/>
        </w:rPr>
        <w:t>Night</w:t>
      </w:r>
      <w:r w:rsidR="00435561">
        <w:t xml:space="preserve"> (</w:t>
      </w:r>
      <w:proofErr w:type="spellStart"/>
      <w:r w:rsidR="00435561">
        <w:t>Elie</w:t>
      </w:r>
      <w:proofErr w:type="spellEnd"/>
      <w:r w:rsidR="00435561">
        <w:t xml:space="preserve"> Wiesel)</w:t>
      </w:r>
      <w:r w:rsidRPr="00C81D40">
        <w:t xml:space="preserve"> </w:t>
      </w:r>
    </w:p>
    <w:p w:rsidR="00C81D40" w:rsidRDefault="00C81D40" w:rsidP="00C81D40">
      <w:pPr>
        <w:spacing w:line="240" w:lineRule="auto"/>
        <w:contextualSpacing/>
      </w:pPr>
      <w:r w:rsidRPr="00C81D40">
        <w:tab/>
      </w:r>
      <w:r w:rsidRPr="00C81D40">
        <w:tab/>
        <w:t>Discussion</w:t>
      </w:r>
    </w:p>
    <w:p w:rsidR="00435561" w:rsidRDefault="00435561" w:rsidP="00C81D40">
      <w:pPr>
        <w:spacing w:line="240" w:lineRule="auto"/>
        <w:contextualSpacing/>
      </w:pPr>
      <w:r>
        <w:tab/>
      </w:r>
      <w:r>
        <w:tab/>
        <w:t xml:space="preserve">Film:  </w:t>
      </w:r>
      <w:r w:rsidRPr="00435561">
        <w:rPr>
          <w:i/>
        </w:rPr>
        <w:t>Night and Fog</w:t>
      </w:r>
      <w:r>
        <w:rPr>
          <w:i/>
        </w:rPr>
        <w:t xml:space="preserve">; Oprah and </w:t>
      </w:r>
      <w:proofErr w:type="spellStart"/>
      <w:r>
        <w:rPr>
          <w:i/>
        </w:rPr>
        <w:t>Elie</w:t>
      </w:r>
      <w:proofErr w:type="spellEnd"/>
      <w:r>
        <w:rPr>
          <w:i/>
        </w:rPr>
        <w:t xml:space="preserve"> Wiesel at Auschwitz</w:t>
      </w:r>
      <w:r w:rsidR="00AE0C50">
        <w:rPr>
          <w:i/>
        </w:rPr>
        <w:t>; Hotel Rwanda</w:t>
      </w:r>
    </w:p>
    <w:p w:rsidR="00DA779A" w:rsidRDefault="00DA779A" w:rsidP="00C81D40">
      <w:pPr>
        <w:spacing w:line="240" w:lineRule="auto"/>
        <w:contextualSpacing/>
      </w:pPr>
      <w:r>
        <w:t xml:space="preserve">                             </w:t>
      </w:r>
      <w:r w:rsidR="00435561">
        <w:t xml:space="preserve">Assessments:  </w:t>
      </w:r>
      <w:proofErr w:type="spellStart"/>
      <w:r w:rsidR="00435561">
        <w:t>SOAPStone</w:t>
      </w:r>
      <w:proofErr w:type="spellEnd"/>
      <w:r w:rsidR="00AE0C50">
        <w:t xml:space="preserve">; Holocaust </w:t>
      </w:r>
      <w:proofErr w:type="spellStart"/>
      <w:r w:rsidR="00AE0C50">
        <w:t>webquest</w:t>
      </w:r>
      <w:proofErr w:type="spellEnd"/>
    </w:p>
    <w:p w:rsidR="00DA779A" w:rsidRPr="00C81D40" w:rsidRDefault="00DA779A" w:rsidP="00C81D40">
      <w:pPr>
        <w:spacing w:line="240" w:lineRule="auto"/>
        <w:contextualSpacing/>
      </w:pPr>
    </w:p>
    <w:p w:rsidR="006626E9" w:rsidRDefault="00FE724B" w:rsidP="00C81D40">
      <w:pPr>
        <w:spacing w:line="240" w:lineRule="auto"/>
        <w:contextualSpacing/>
      </w:pPr>
      <w:r w:rsidRPr="00C81D40">
        <w:t xml:space="preserve">Week </w:t>
      </w:r>
      <w:r w:rsidR="00AE0C50">
        <w:t>5-</w:t>
      </w:r>
      <w:proofErr w:type="gramStart"/>
      <w:r w:rsidR="00AE0C50">
        <w:t xml:space="preserve">8  </w:t>
      </w:r>
      <w:r w:rsidR="00AE0C50">
        <w:rPr>
          <w:u w:val="single"/>
        </w:rPr>
        <w:t>True</w:t>
      </w:r>
      <w:proofErr w:type="gramEnd"/>
      <w:r w:rsidR="00AE0C50">
        <w:rPr>
          <w:u w:val="single"/>
        </w:rPr>
        <w:t xml:space="preserve"> Crime/Biography/Cultural Study</w:t>
      </w:r>
    </w:p>
    <w:p w:rsidR="00C81D40" w:rsidRDefault="00C81D40" w:rsidP="00AE0C50">
      <w:pPr>
        <w:spacing w:line="240" w:lineRule="auto"/>
        <w:contextualSpacing/>
      </w:pPr>
      <w:r>
        <w:tab/>
      </w:r>
      <w:r>
        <w:tab/>
        <w:t xml:space="preserve">Readings:  </w:t>
      </w:r>
      <w:r w:rsidR="00AE0C50">
        <w:t>The Innocent Man (John Grisham)</w:t>
      </w:r>
    </w:p>
    <w:p w:rsidR="006626E9" w:rsidRDefault="006626E9" w:rsidP="00C81D40">
      <w:pPr>
        <w:spacing w:line="240" w:lineRule="auto"/>
        <w:contextualSpacing/>
      </w:pPr>
      <w:r>
        <w:tab/>
      </w:r>
      <w:r>
        <w:tab/>
        <w:t>Discussion</w:t>
      </w:r>
    </w:p>
    <w:p w:rsidR="00AE0C50" w:rsidRDefault="00AE0C50" w:rsidP="00C81D40">
      <w:pPr>
        <w:spacing w:line="240" w:lineRule="auto"/>
        <w:contextualSpacing/>
      </w:pPr>
      <w:r>
        <w:tab/>
      </w:r>
      <w:r>
        <w:tab/>
        <w:t xml:space="preserve">Films:  </w:t>
      </w:r>
      <w:r w:rsidRPr="00AE0C50">
        <w:rPr>
          <w:i/>
        </w:rPr>
        <w:t>The Central Park Five</w:t>
      </w:r>
    </w:p>
    <w:p w:rsidR="00DA779A" w:rsidRDefault="00DA779A" w:rsidP="00AE0C50">
      <w:pPr>
        <w:spacing w:line="240" w:lineRule="auto"/>
        <w:contextualSpacing/>
      </w:pPr>
      <w:r>
        <w:tab/>
      </w:r>
      <w:r>
        <w:tab/>
        <w:t xml:space="preserve">Assessment:  </w:t>
      </w:r>
      <w:r w:rsidR="00AE0C50">
        <w:t>Innocence Project; Socratic Seminar</w:t>
      </w:r>
    </w:p>
    <w:p w:rsidR="00DA779A" w:rsidRPr="00C81D40" w:rsidRDefault="00DA779A" w:rsidP="00C81D40">
      <w:pPr>
        <w:spacing w:line="240" w:lineRule="auto"/>
        <w:contextualSpacing/>
      </w:pPr>
    </w:p>
    <w:p w:rsidR="009B1540" w:rsidRDefault="009B1540">
      <w:r>
        <w:br w:type="page"/>
      </w:r>
    </w:p>
    <w:p w:rsidR="00FE724B" w:rsidRDefault="00FE724B" w:rsidP="00C81D40">
      <w:pPr>
        <w:spacing w:line="240" w:lineRule="auto"/>
        <w:contextualSpacing/>
      </w:pPr>
      <w:r w:rsidRPr="00C81D40">
        <w:lastRenderedPageBreak/>
        <w:t xml:space="preserve">Week </w:t>
      </w:r>
      <w:r w:rsidR="00AE0C50">
        <w:t>9-</w:t>
      </w:r>
      <w:proofErr w:type="gramStart"/>
      <w:r w:rsidR="00AE0C50">
        <w:t xml:space="preserve">10  </w:t>
      </w:r>
      <w:r w:rsidR="00AE0C50">
        <w:rPr>
          <w:u w:val="single"/>
        </w:rPr>
        <w:t>Essay</w:t>
      </w:r>
      <w:proofErr w:type="gramEnd"/>
    </w:p>
    <w:p w:rsidR="006626E9" w:rsidRDefault="006626E9" w:rsidP="00C81D40">
      <w:pPr>
        <w:spacing w:line="240" w:lineRule="auto"/>
        <w:contextualSpacing/>
      </w:pPr>
      <w:r>
        <w:tab/>
      </w:r>
      <w:r>
        <w:tab/>
      </w:r>
      <w:bookmarkStart w:id="0" w:name="_GoBack"/>
      <w:bookmarkEnd w:id="0"/>
      <w:r>
        <w:t xml:space="preserve">Readings:  </w:t>
      </w:r>
      <w:r w:rsidR="00AE0C50">
        <w:rPr>
          <w:i/>
        </w:rPr>
        <w:t xml:space="preserve">Me Talk Pretty One Day (David </w:t>
      </w:r>
      <w:proofErr w:type="spellStart"/>
      <w:r w:rsidR="00AE0C50">
        <w:rPr>
          <w:i/>
        </w:rPr>
        <w:t>Sederis</w:t>
      </w:r>
      <w:proofErr w:type="spellEnd"/>
      <w:r w:rsidR="00AE0C50">
        <w:rPr>
          <w:i/>
        </w:rPr>
        <w:t>)</w:t>
      </w:r>
    </w:p>
    <w:p w:rsidR="00DA779A" w:rsidRDefault="006626E9" w:rsidP="00C81D40">
      <w:pPr>
        <w:spacing w:line="240" w:lineRule="auto"/>
        <w:contextualSpacing/>
      </w:pPr>
      <w:r>
        <w:tab/>
      </w:r>
      <w:r>
        <w:tab/>
        <w:t>Discussion</w:t>
      </w:r>
    </w:p>
    <w:p w:rsidR="00AE0C50" w:rsidRDefault="00AE0C50" w:rsidP="00C81D40">
      <w:pPr>
        <w:spacing w:line="240" w:lineRule="auto"/>
        <w:contextualSpacing/>
      </w:pPr>
      <w:r>
        <w:tab/>
      </w:r>
      <w:r>
        <w:tab/>
        <w:t xml:space="preserve">Films:  </w:t>
      </w:r>
      <w:proofErr w:type="spellStart"/>
      <w:r>
        <w:t>Inteview</w:t>
      </w:r>
      <w:proofErr w:type="spellEnd"/>
      <w:r>
        <w:t xml:space="preserve"> from </w:t>
      </w:r>
      <w:proofErr w:type="spellStart"/>
      <w:r>
        <w:t>Youtube</w:t>
      </w:r>
      <w:proofErr w:type="spellEnd"/>
    </w:p>
    <w:p w:rsidR="00DA779A" w:rsidRDefault="00DA779A" w:rsidP="00C81D40">
      <w:pPr>
        <w:spacing w:line="240" w:lineRule="auto"/>
        <w:contextualSpacing/>
      </w:pPr>
      <w:r>
        <w:t xml:space="preserve">                             Assessment:  </w:t>
      </w:r>
      <w:r w:rsidR="00AE0C50">
        <w:t>Analysis Essay</w:t>
      </w:r>
    </w:p>
    <w:p w:rsidR="006626E9" w:rsidRPr="00C81D40" w:rsidRDefault="006626E9" w:rsidP="00C81D40">
      <w:pPr>
        <w:spacing w:line="240" w:lineRule="auto"/>
        <w:contextualSpacing/>
      </w:pPr>
      <w:r>
        <w:tab/>
      </w:r>
      <w:r>
        <w:tab/>
      </w:r>
      <w:r>
        <w:tab/>
        <w:t xml:space="preserve">                </w:t>
      </w:r>
    </w:p>
    <w:p w:rsidR="00FE724B" w:rsidRPr="004C10E8" w:rsidRDefault="00AE0C50" w:rsidP="00C81D40">
      <w:pPr>
        <w:spacing w:line="240" w:lineRule="auto"/>
        <w:contextualSpacing/>
        <w:rPr>
          <w:u w:val="single"/>
        </w:rPr>
      </w:pPr>
      <w:r>
        <w:t>Weeks 11-13</w:t>
      </w:r>
      <w:r>
        <w:tab/>
      </w:r>
      <w:r w:rsidRPr="009B1540">
        <w:rPr>
          <w:u w:val="single"/>
        </w:rPr>
        <w:t>Bias in Documentaries</w:t>
      </w:r>
    </w:p>
    <w:p w:rsidR="00DA779A" w:rsidRDefault="006626E9" w:rsidP="00AE0C50">
      <w:pPr>
        <w:spacing w:line="240" w:lineRule="auto"/>
        <w:contextualSpacing/>
      </w:pPr>
      <w:r>
        <w:tab/>
      </w:r>
      <w:r>
        <w:tab/>
      </w:r>
      <w:r w:rsidR="00AE0C50">
        <w:t>Films:  Fahrenheit 9/11; Waiting for Superman</w:t>
      </w:r>
    </w:p>
    <w:p w:rsidR="00AE0C50" w:rsidRDefault="00AE0C50" w:rsidP="00AE0C50">
      <w:pPr>
        <w:spacing w:line="240" w:lineRule="auto"/>
        <w:contextualSpacing/>
      </w:pPr>
      <w:r>
        <w:tab/>
      </w:r>
      <w:r>
        <w:tab/>
        <w:t>Readings:  articles and reviews of movies</w:t>
      </w:r>
    </w:p>
    <w:p w:rsidR="00DA779A" w:rsidRDefault="00C95F42" w:rsidP="00DA779A">
      <w:pPr>
        <w:spacing w:line="240" w:lineRule="auto"/>
        <w:ind w:left="720" w:firstLine="720"/>
        <w:contextualSpacing/>
      </w:pPr>
      <w:r>
        <w:t>Assessment:  Socratic Seminar</w:t>
      </w:r>
    </w:p>
    <w:p w:rsidR="00DA779A" w:rsidRDefault="00DA779A" w:rsidP="00C81D40">
      <w:pPr>
        <w:spacing w:line="240" w:lineRule="auto"/>
        <w:contextualSpacing/>
      </w:pPr>
    </w:p>
    <w:p w:rsidR="00C95F42" w:rsidRDefault="00C95F42" w:rsidP="00C81D40">
      <w:pPr>
        <w:spacing w:line="240" w:lineRule="auto"/>
        <w:contextualSpacing/>
      </w:pPr>
      <w:r>
        <w:t>Weeks 14-18</w:t>
      </w:r>
      <w:r>
        <w:tab/>
      </w:r>
      <w:r w:rsidRPr="009B1540">
        <w:rPr>
          <w:u w:val="single"/>
        </w:rPr>
        <w:t>Cultural/Scientific Study</w:t>
      </w:r>
    </w:p>
    <w:p w:rsidR="00C95F42" w:rsidRDefault="00C95F42" w:rsidP="00C95F42">
      <w:pPr>
        <w:spacing w:line="240" w:lineRule="auto"/>
        <w:ind w:left="1440"/>
        <w:contextualSpacing/>
      </w:pPr>
      <w:r>
        <w:t xml:space="preserve">Reading:  </w:t>
      </w:r>
      <w:r w:rsidRPr="00C95F42">
        <w:rPr>
          <w:i/>
        </w:rPr>
        <w:t>The Omnivore’s Dilemma</w:t>
      </w:r>
      <w:r>
        <w:t xml:space="preserve">; selections from </w:t>
      </w:r>
      <w:r w:rsidRPr="00C95F42">
        <w:rPr>
          <w:i/>
        </w:rPr>
        <w:t>Fast Food Nation</w:t>
      </w:r>
      <w:r>
        <w:t>; articles about food</w:t>
      </w:r>
    </w:p>
    <w:p w:rsidR="00C95F42" w:rsidRDefault="00C95F42" w:rsidP="00C81D40">
      <w:pPr>
        <w:spacing w:line="240" w:lineRule="auto"/>
        <w:contextualSpacing/>
        <w:rPr>
          <w:i/>
        </w:rPr>
      </w:pPr>
      <w:r>
        <w:tab/>
      </w:r>
      <w:r>
        <w:tab/>
        <w:t xml:space="preserve">Films:  </w:t>
      </w:r>
      <w:r w:rsidRPr="00C95F42">
        <w:rPr>
          <w:i/>
        </w:rPr>
        <w:t>Food, Inc</w:t>
      </w:r>
      <w:r>
        <w:t xml:space="preserve">.; </w:t>
      </w:r>
      <w:r w:rsidRPr="00C95F42">
        <w:rPr>
          <w:i/>
        </w:rPr>
        <w:t>Fed Up</w:t>
      </w:r>
    </w:p>
    <w:p w:rsidR="00C95F42" w:rsidRPr="00C95F42" w:rsidRDefault="00C95F42" w:rsidP="00C81D40">
      <w:pPr>
        <w:spacing w:line="240" w:lineRule="auto"/>
        <w:contextualSpacing/>
      </w:pPr>
      <w:r>
        <w:rPr>
          <w:i/>
        </w:rPr>
        <w:tab/>
      </w:r>
      <w:r>
        <w:rPr>
          <w:i/>
        </w:rPr>
        <w:tab/>
      </w:r>
      <w:r w:rsidR="009B1540">
        <w:t>Assessment:  Omnivore’s Dilemma packet; Socratic Seminar</w:t>
      </w:r>
    </w:p>
    <w:p w:rsidR="00DA779A" w:rsidRDefault="00C95F42" w:rsidP="00C81D40">
      <w:pPr>
        <w:spacing w:line="240" w:lineRule="auto"/>
        <w:contextualSpacing/>
      </w:pPr>
      <w:r>
        <w:tab/>
      </w:r>
      <w:r>
        <w:tab/>
      </w:r>
      <w:r w:rsidR="00DA779A">
        <w:t xml:space="preserve"> </w:t>
      </w:r>
    </w:p>
    <w:p w:rsidR="00DA779A" w:rsidRPr="00C81D40" w:rsidRDefault="009B1540" w:rsidP="00C81D40">
      <w:pPr>
        <w:spacing w:line="240" w:lineRule="auto"/>
        <w:contextualSpacing/>
      </w:pPr>
      <w:r>
        <w:t>Final Exam:  Essay (3 prompts given; must write two)</w:t>
      </w:r>
    </w:p>
    <w:sectPr w:rsidR="00DA779A" w:rsidRPr="00C81D40" w:rsidSect="000E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4E46"/>
    <w:rsid w:val="00084889"/>
    <w:rsid w:val="000D6E08"/>
    <w:rsid w:val="000E24C6"/>
    <w:rsid w:val="0021027E"/>
    <w:rsid w:val="00231D43"/>
    <w:rsid w:val="00245646"/>
    <w:rsid w:val="002F7E3F"/>
    <w:rsid w:val="00435561"/>
    <w:rsid w:val="00444219"/>
    <w:rsid w:val="004A7AF8"/>
    <w:rsid w:val="004C10E8"/>
    <w:rsid w:val="00554208"/>
    <w:rsid w:val="005A52AF"/>
    <w:rsid w:val="005F73FC"/>
    <w:rsid w:val="006176F0"/>
    <w:rsid w:val="006626E9"/>
    <w:rsid w:val="0073740A"/>
    <w:rsid w:val="0079245A"/>
    <w:rsid w:val="00887B07"/>
    <w:rsid w:val="00902306"/>
    <w:rsid w:val="00921A17"/>
    <w:rsid w:val="00924707"/>
    <w:rsid w:val="009350ED"/>
    <w:rsid w:val="00947342"/>
    <w:rsid w:val="00997C75"/>
    <w:rsid w:val="009B1540"/>
    <w:rsid w:val="009F4E46"/>
    <w:rsid w:val="00AC2F3B"/>
    <w:rsid w:val="00AE0C50"/>
    <w:rsid w:val="00B80317"/>
    <w:rsid w:val="00C81D40"/>
    <w:rsid w:val="00C95F42"/>
    <w:rsid w:val="00DA779A"/>
    <w:rsid w:val="00FD6BAB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E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7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lewislair.weebly.com" TargetMode="External"/><Relationship Id="rId5" Type="http://schemas.openxmlformats.org/officeDocument/2006/relationships/hyperlink" Target="mailto:dlewis@kaho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</dc:creator>
  <cp:lastModifiedBy>cusd</cp:lastModifiedBy>
  <cp:revision>3</cp:revision>
  <cp:lastPrinted>2010-09-15T18:39:00Z</cp:lastPrinted>
  <dcterms:created xsi:type="dcterms:W3CDTF">2014-12-19T17:46:00Z</dcterms:created>
  <dcterms:modified xsi:type="dcterms:W3CDTF">2014-12-19T18:25:00Z</dcterms:modified>
</cp:coreProperties>
</file>